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4F" w:rsidRPr="008648A9" w:rsidRDefault="0018124F" w:rsidP="0018124F">
      <w:pPr>
        <w:spacing w:line="240" w:lineRule="auto"/>
        <w:jc w:val="center"/>
        <w:rPr>
          <w:sz w:val="48"/>
          <w:szCs w:val="48"/>
        </w:rPr>
      </w:pPr>
      <w:r w:rsidRPr="008648A9">
        <w:rPr>
          <w:rFonts w:eastAsia="方正准圆_GBK" w:hint="eastAsia"/>
          <w:w w:val="88"/>
          <w:sz w:val="48"/>
          <w:szCs w:val="48"/>
        </w:rPr>
        <w:t>第</w:t>
      </w:r>
      <w:r w:rsidRPr="008648A9">
        <w:rPr>
          <w:rFonts w:ascii="NEU-F1-S92" w:hAnsi="NEU-F1-S92"/>
          <w:w w:val="88"/>
          <w:sz w:val="48"/>
          <w:szCs w:val="48"/>
        </w:rPr>
        <w:t>2</w:t>
      </w:r>
      <w:r w:rsidRPr="008648A9">
        <w:rPr>
          <w:rFonts w:eastAsia="方正准圆_GBK" w:hint="eastAsia"/>
          <w:w w:val="88"/>
          <w:sz w:val="48"/>
          <w:szCs w:val="48"/>
        </w:rPr>
        <w:t>单元</w:t>
      </w:r>
      <w:r w:rsidRPr="008648A9">
        <w:rPr>
          <w:w w:val="88"/>
          <w:sz w:val="48"/>
          <w:szCs w:val="48"/>
        </w:rPr>
        <w:t xml:space="preserve">　</w:t>
      </w:r>
      <w:r w:rsidRPr="008648A9">
        <w:rPr>
          <w:rFonts w:eastAsia="方正准圆_GBK" w:hint="eastAsia"/>
          <w:w w:val="88"/>
          <w:sz w:val="48"/>
          <w:szCs w:val="48"/>
        </w:rPr>
        <w:t>除数是一位数的除法</w:t>
      </w:r>
    </w:p>
    <w:p w:rsidR="0018124F" w:rsidRPr="00EE62BA" w:rsidRDefault="0018124F" w:rsidP="0018124F">
      <w:pPr>
        <w:spacing w:line="240" w:lineRule="auto"/>
        <w:jc w:val="center"/>
        <w:rPr>
          <w:sz w:val="22"/>
        </w:rPr>
      </w:pPr>
      <w:r w:rsidRPr="00EE62BA">
        <w:rPr>
          <w:noProof/>
          <w:sz w:val="22"/>
        </w:rPr>
        <w:drawing>
          <wp:inline distT="0" distB="0" distL="0" distR="0">
            <wp:extent cx="2490480" cy="539640"/>
            <wp:effectExtent l="0" t="0" r="0" b="0"/>
            <wp:docPr id="225" name="dybk.jpg" descr="id:2147499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490480" cy="53964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26" name="jcfx.jpg" descr="id:2147499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本单元有着承上启下的作用</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它是在表内乘、除法</w:t>
      </w:r>
      <w:r w:rsidRPr="00EE62BA">
        <w:rPr>
          <w:rFonts w:ascii="方正书宋_GBK" w:hAnsi="方正书宋_GBK"/>
          <w:sz w:val="22"/>
        </w:rPr>
        <w:t>,</w:t>
      </w:r>
      <w:r w:rsidRPr="00EE62BA">
        <w:rPr>
          <w:rFonts w:hint="eastAsia"/>
          <w:sz w:val="22"/>
        </w:rPr>
        <w:t>一位数乘多位数的基础上进行教学的。</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它为学生掌握除数是两位数的除法</w:t>
      </w:r>
      <w:r w:rsidRPr="00EE62BA">
        <w:rPr>
          <w:rFonts w:ascii="方正书宋_GBK" w:hAnsi="方正书宋_GBK"/>
          <w:sz w:val="22"/>
        </w:rPr>
        <w:t>,</w:t>
      </w:r>
      <w:r w:rsidRPr="00EE62BA">
        <w:rPr>
          <w:rFonts w:hint="eastAsia"/>
          <w:sz w:val="22"/>
        </w:rPr>
        <w:t>学习除数是多位数的除法奠定了扎实的知识和思维基础。本单元的主要内容有</w:t>
      </w:r>
      <w:r w:rsidRPr="00EE62BA">
        <w:rPr>
          <w:rFonts w:ascii="方正书宋_GBK" w:hAnsi="方正书宋_GBK"/>
          <w:sz w:val="22"/>
        </w:rPr>
        <w:t>:</w:t>
      </w:r>
      <w:r w:rsidRPr="00EE62BA">
        <w:rPr>
          <w:rFonts w:hint="eastAsia"/>
          <w:sz w:val="22"/>
        </w:rPr>
        <w:t>口算除法、笔算除法和用估算解决问题。</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口算除法。</w:t>
      </w:r>
    </w:p>
    <w:p w:rsidR="0018124F" w:rsidRPr="00EE62BA" w:rsidRDefault="0018124F" w:rsidP="0018124F">
      <w:pPr>
        <w:spacing w:line="240" w:lineRule="auto"/>
        <w:ind w:firstLineChars="200" w:firstLine="440"/>
        <w:rPr>
          <w:sz w:val="22"/>
        </w:rPr>
      </w:pPr>
      <w:r w:rsidRPr="00EE62BA">
        <w:rPr>
          <w:rFonts w:hint="eastAsia"/>
          <w:sz w:val="22"/>
        </w:rPr>
        <w:t>口算是诸多运算中的一种最基本的运算</w:t>
      </w:r>
      <w:r w:rsidRPr="00EE62BA">
        <w:rPr>
          <w:rFonts w:ascii="方正书宋_GBK" w:hAnsi="方正书宋_GBK"/>
          <w:sz w:val="22"/>
        </w:rPr>
        <w:t>,</w:t>
      </w:r>
      <w:r w:rsidRPr="00EE62BA">
        <w:rPr>
          <w:rFonts w:hint="eastAsia"/>
          <w:sz w:val="22"/>
        </w:rPr>
        <w:t>是一种最直接、最常用的简便计算</w:t>
      </w:r>
      <w:r w:rsidRPr="00EE62BA">
        <w:rPr>
          <w:rFonts w:ascii="方正书宋_GBK" w:hAnsi="方正书宋_GBK"/>
          <w:sz w:val="22"/>
        </w:rPr>
        <w:t>,</w:t>
      </w:r>
      <w:r w:rsidRPr="00EE62BA">
        <w:rPr>
          <w:rFonts w:hint="eastAsia"/>
          <w:sz w:val="22"/>
        </w:rPr>
        <w:t>是笔算的基础。本节口算除法共</w:t>
      </w:r>
      <w:r w:rsidRPr="00EE62BA">
        <w:rPr>
          <w:sz w:val="22"/>
        </w:rPr>
        <w:t>3</w:t>
      </w:r>
      <w:r w:rsidRPr="00EE62BA">
        <w:rPr>
          <w:rFonts w:hint="eastAsia"/>
          <w:sz w:val="22"/>
        </w:rPr>
        <w:t>个例题</w:t>
      </w:r>
      <w:r w:rsidRPr="00EE62BA">
        <w:rPr>
          <w:rFonts w:ascii="方正书宋_GBK" w:hAnsi="方正书宋_GBK"/>
          <w:sz w:val="22"/>
        </w:rPr>
        <w:t>,</w:t>
      </w:r>
      <w:r w:rsidRPr="00EE62BA">
        <w:rPr>
          <w:rFonts w:hint="eastAsia"/>
          <w:sz w:val="22"/>
        </w:rPr>
        <w:t>分别教学用一位数除整十、整百、整千的数</w:t>
      </w:r>
      <w:r w:rsidRPr="00EE62BA">
        <w:rPr>
          <w:rFonts w:ascii="方正书宋_GBK" w:hAnsi="方正书宋_GBK"/>
          <w:sz w:val="22"/>
        </w:rPr>
        <w:t>;</w:t>
      </w:r>
      <w:r w:rsidRPr="00EE62BA">
        <w:rPr>
          <w:rFonts w:hint="eastAsia"/>
          <w:sz w:val="22"/>
        </w:rPr>
        <w:t>一位数除几百几十或几千几百的数和一位数除几十几的数。这样既将“一个数除整十、整百——几百几十——几十几”的知识链条完整地串联起来</w:t>
      </w:r>
      <w:r w:rsidRPr="00EE62BA">
        <w:rPr>
          <w:rFonts w:ascii="方正书宋_GBK" w:hAnsi="方正书宋_GBK"/>
          <w:sz w:val="22"/>
        </w:rPr>
        <w:t>,</w:t>
      </w:r>
      <w:r w:rsidRPr="00EE62BA">
        <w:rPr>
          <w:rFonts w:hint="eastAsia"/>
          <w:sz w:val="22"/>
        </w:rPr>
        <w:t>又分散了学习难点</w:t>
      </w:r>
      <w:r w:rsidRPr="00EE62BA">
        <w:rPr>
          <w:rFonts w:ascii="方正书宋_GBK" w:hAnsi="方正书宋_GBK"/>
          <w:sz w:val="22"/>
        </w:rPr>
        <w:t>,</w:t>
      </w:r>
      <w:r w:rsidRPr="00EE62BA">
        <w:rPr>
          <w:rFonts w:hint="eastAsia"/>
          <w:sz w:val="22"/>
        </w:rPr>
        <w:t>减缓了教学坡度</w:t>
      </w:r>
      <w:r w:rsidRPr="00EE62BA">
        <w:rPr>
          <w:rFonts w:ascii="方正书宋_GBK" w:hAnsi="方正书宋_GBK"/>
          <w:sz w:val="22"/>
        </w:rPr>
        <w:t>,</w:t>
      </w:r>
      <w:r w:rsidRPr="00EE62BA">
        <w:rPr>
          <w:rFonts w:hint="eastAsia"/>
          <w:sz w:val="22"/>
        </w:rPr>
        <w:t>有利于知识的建构。例</w:t>
      </w:r>
      <w:r w:rsidRPr="00EE62BA">
        <w:rPr>
          <w:sz w:val="22"/>
        </w:rPr>
        <w:t>1</w:t>
      </w:r>
      <w:r w:rsidRPr="00EE62BA">
        <w:rPr>
          <w:rFonts w:ascii="方正书宋_GBK" w:hAnsi="方正书宋_GBK"/>
          <w:sz w:val="22"/>
        </w:rPr>
        <w:t>,</w:t>
      </w:r>
      <w:r w:rsidRPr="00EE62BA">
        <w:rPr>
          <w:rFonts w:hint="eastAsia"/>
          <w:sz w:val="22"/>
        </w:rPr>
        <w:t>教材通过分发彩色手工纸</w:t>
      </w:r>
      <w:r w:rsidRPr="00EE62BA">
        <w:rPr>
          <w:rFonts w:ascii="方正书宋_GBK" w:hAnsi="方正书宋_GBK"/>
          <w:sz w:val="22"/>
        </w:rPr>
        <w:t>,</w:t>
      </w:r>
      <w:r w:rsidRPr="00EE62BA">
        <w:rPr>
          <w:rFonts w:hint="eastAsia"/>
          <w:sz w:val="22"/>
        </w:rPr>
        <w:t>引出</w:t>
      </w:r>
      <w:r w:rsidRPr="00EE62BA">
        <w:rPr>
          <w:sz w:val="22"/>
        </w:rPr>
        <w:t>60÷3</w:t>
      </w:r>
      <w:r w:rsidRPr="00EE62BA">
        <w:rPr>
          <w:rFonts w:hint="eastAsia"/>
          <w:sz w:val="22"/>
        </w:rPr>
        <w:t>的计算问题。借助直观的分手工纸图</w:t>
      </w:r>
      <w:r w:rsidRPr="00EE62BA">
        <w:rPr>
          <w:rFonts w:ascii="方正书宋_GBK" w:hAnsi="方正书宋_GBK"/>
          <w:sz w:val="22"/>
        </w:rPr>
        <w:t>,</w:t>
      </w:r>
      <w:r w:rsidRPr="00EE62BA">
        <w:rPr>
          <w:rFonts w:hint="eastAsia"/>
          <w:sz w:val="22"/>
        </w:rPr>
        <w:t>帮助学生理解算理</w:t>
      </w:r>
      <w:r w:rsidRPr="00EE62BA">
        <w:rPr>
          <w:rFonts w:ascii="方正书宋_GBK" w:hAnsi="方正书宋_GBK"/>
          <w:sz w:val="22"/>
        </w:rPr>
        <w:t>,</w:t>
      </w:r>
      <w:r w:rsidRPr="00EE62BA">
        <w:rPr>
          <w:rFonts w:hint="eastAsia"/>
          <w:sz w:val="22"/>
        </w:rPr>
        <w:t>引导学生将一个数除整十数的除法转化为表内除法。例</w:t>
      </w:r>
      <w:r w:rsidRPr="00EE62BA">
        <w:rPr>
          <w:sz w:val="22"/>
        </w:rPr>
        <w:t>2</w:t>
      </w:r>
      <w:r w:rsidRPr="00EE62BA">
        <w:rPr>
          <w:rFonts w:ascii="方正书宋_GBK" w:hAnsi="方正书宋_GBK"/>
          <w:sz w:val="22"/>
        </w:rPr>
        <w:t>,</w:t>
      </w:r>
      <w:r w:rsidRPr="00EE62BA">
        <w:rPr>
          <w:rFonts w:hint="eastAsia"/>
          <w:sz w:val="22"/>
        </w:rPr>
        <w:t>教材仍然通过分发彩色手工纸</w:t>
      </w:r>
      <w:r w:rsidRPr="00EE62BA">
        <w:rPr>
          <w:rFonts w:ascii="方正书宋_GBK" w:hAnsi="方正书宋_GBK"/>
          <w:sz w:val="22"/>
        </w:rPr>
        <w:t>,</w:t>
      </w:r>
      <w:r w:rsidRPr="00EE62BA">
        <w:rPr>
          <w:rFonts w:hint="eastAsia"/>
          <w:sz w:val="22"/>
        </w:rPr>
        <w:t>引出</w:t>
      </w:r>
      <w:r w:rsidRPr="00EE62BA">
        <w:rPr>
          <w:sz w:val="22"/>
        </w:rPr>
        <w:t>120÷3</w:t>
      </w:r>
      <w:r w:rsidRPr="00EE62BA">
        <w:rPr>
          <w:rFonts w:hint="eastAsia"/>
          <w:sz w:val="22"/>
        </w:rPr>
        <w:t>的计算问题。利用数的组成将</w:t>
      </w:r>
      <w:r w:rsidRPr="00EE62BA">
        <w:rPr>
          <w:sz w:val="22"/>
        </w:rPr>
        <w:t>120</w:t>
      </w:r>
      <w:r w:rsidRPr="00EE62BA">
        <w:rPr>
          <w:rFonts w:hint="eastAsia"/>
          <w:sz w:val="22"/>
        </w:rPr>
        <w:t>看成</w:t>
      </w:r>
      <w:r w:rsidRPr="00EE62BA">
        <w:rPr>
          <w:sz w:val="22"/>
        </w:rPr>
        <w:t>12</w:t>
      </w:r>
      <w:r w:rsidRPr="00EE62BA">
        <w:rPr>
          <w:rFonts w:hint="eastAsia"/>
          <w:sz w:val="22"/>
        </w:rPr>
        <w:t>个十</w:t>
      </w:r>
      <w:r w:rsidRPr="00EE62BA">
        <w:rPr>
          <w:rFonts w:ascii="方正书宋_GBK" w:hAnsi="方正书宋_GBK"/>
          <w:sz w:val="22"/>
        </w:rPr>
        <w:t>,</w:t>
      </w:r>
      <w:r w:rsidRPr="00EE62BA">
        <w:rPr>
          <w:rFonts w:hint="eastAsia"/>
          <w:sz w:val="22"/>
        </w:rPr>
        <w:t>并借助直观的分手工纸图</w:t>
      </w:r>
      <w:r w:rsidRPr="00EE62BA">
        <w:rPr>
          <w:rFonts w:ascii="方正书宋_GBK" w:hAnsi="方正书宋_GBK"/>
          <w:sz w:val="22"/>
        </w:rPr>
        <w:t>,</w:t>
      </w:r>
      <w:r w:rsidRPr="00EE62BA">
        <w:rPr>
          <w:rFonts w:hint="eastAsia"/>
          <w:sz w:val="22"/>
        </w:rPr>
        <w:t>帮助学生理解算理</w:t>
      </w:r>
      <w:r w:rsidRPr="00EE62BA">
        <w:rPr>
          <w:rFonts w:ascii="方正书宋_GBK" w:hAnsi="方正书宋_GBK"/>
          <w:sz w:val="22"/>
        </w:rPr>
        <w:t>,</w:t>
      </w:r>
      <w:r w:rsidRPr="00EE62BA">
        <w:rPr>
          <w:rFonts w:hint="eastAsia"/>
          <w:sz w:val="22"/>
        </w:rPr>
        <w:t>引导学生将一个数除几百几十的数的除法转化为表内除法。例</w:t>
      </w:r>
      <w:r w:rsidRPr="00EE62BA">
        <w:rPr>
          <w:sz w:val="22"/>
        </w:rPr>
        <w:t>3</w:t>
      </w:r>
      <w:r w:rsidRPr="00EE62BA">
        <w:rPr>
          <w:rFonts w:hint="eastAsia"/>
          <w:sz w:val="22"/>
        </w:rPr>
        <w:t>继续沿用例</w:t>
      </w:r>
      <w:r w:rsidRPr="00EE62BA">
        <w:rPr>
          <w:sz w:val="22"/>
        </w:rPr>
        <w:t>1</w:t>
      </w:r>
      <w:r w:rsidRPr="00EE62BA">
        <w:rPr>
          <w:rFonts w:hint="eastAsia"/>
          <w:sz w:val="22"/>
        </w:rPr>
        <w:t>和例</w:t>
      </w:r>
      <w:r w:rsidRPr="00EE62BA">
        <w:rPr>
          <w:sz w:val="22"/>
        </w:rPr>
        <w:t>2</w:t>
      </w:r>
      <w:r w:rsidRPr="00EE62BA">
        <w:rPr>
          <w:rFonts w:hint="eastAsia"/>
          <w:sz w:val="22"/>
        </w:rPr>
        <w:t>的情境</w:t>
      </w:r>
      <w:r w:rsidRPr="00EE62BA">
        <w:rPr>
          <w:rFonts w:ascii="方正书宋_GBK" w:hAnsi="方正书宋_GBK"/>
          <w:sz w:val="22"/>
        </w:rPr>
        <w:t>,</w:t>
      </w:r>
      <w:r w:rsidRPr="00EE62BA">
        <w:rPr>
          <w:rFonts w:hint="eastAsia"/>
          <w:sz w:val="22"/>
        </w:rPr>
        <w:t>引出</w:t>
      </w:r>
      <w:r w:rsidRPr="00EE62BA">
        <w:rPr>
          <w:sz w:val="22"/>
        </w:rPr>
        <w:t>66÷3</w:t>
      </w:r>
      <w:r w:rsidRPr="00EE62BA">
        <w:rPr>
          <w:rFonts w:hint="eastAsia"/>
          <w:sz w:val="22"/>
        </w:rPr>
        <w:t>的计算问题</w:t>
      </w:r>
      <w:r w:rsidRPr="00EE62BA">
        <w:rPr>
          <w:rFonts w:ascii="方正书宋_GBK" w:hAnsi="方正书宋_GBK"/>
          <w:sz w:val="22"/>
        </w:rPr>
        <w:t>,</w:t>
      </w:r>
      <w:r w:rsidRPr="00EE62BA">
        <w:rPr>
          <w:rFonts w:hint="eastAsia"/>
          <w:sz w:val="22"/>
        </w:rPr>
        <w:t>并借助直观的分手工纸图</w:t>
      </w:r>
      <w:r w:rsidRPr="00EE62BA">
        <w:rPr>
          <w:rFonts w:ascii="方正书宋_GBK" w:hAnsi="方正书宋_GBK"/>
          <w:sz w:val="22"/>
        </w:rPr>
        <w:t>,</w:t>
      </w:r>
      <w:r w:rsidRPr="00EE62BA">
        <w:rPr>
          <w:rFonts w:hint="eastAsia"/>
          <w:sz w:val="22"/>
        </w:rPr>
        <w:t>帮助学生理解算理</w:t>
      </w:r>
      <w:r w:rsidRPr="00EE62BA">
        <w:rPr>
          <w:rFonts w:ascii="方正书宋_GBK" w:hAnsi="方正书宋_GBK"/>
          <w:sz w:val="22"/>
        </w:rPr>
        <w:t>,</w:t>
      </w:r>
      <w:r w:rsidRPr="00EE62BA">
        <w:rPr>
          <w:rFonts w:hint="eastAsia"/>
          <w:sz w:val="22"/>
        </w:rPr>
        <w:t>探索“先分后合”的口算方法</w:t>
      </w:r>
      <w:r w:rsidRPr="00EE62BA">
        <w:rPr>
          <w:rFonts w:ascii="方正书宋_GBK" w:hAnsi="方正书宋_GBK"/>
          <w:sz w:val="22"/>
        </w:rPr>
        <w:t>:</w:t>
      </w:r>
      <w:r w:rsidRPr="00EE62BA">
        <w:rPr>
          <w:rFonts w:hint="eastAsia"/>
          <w:sz w:val="22"/>
        </w:rPr>
        <w:t>把两位数分成整十数和一位数</w:t>
      </w:r>
      <w:r w:rsidRPr="00EE62BA">
        <w:rPr>
          <w:rFonts w:ascii="方正书宋_GBK" w:hAnsi="方正书宋_GBK"/>
          <w:sz w:val="22"/>
        </w:rPr>
        <w:t>,</w:t>
      </w:r>
      <w:r w:rsidRPr="00EE62BA">
        <w:rPr>
          <w:rFonts w:hint="eastAsia"/>
          <w:sz w:val="22"/>
        </w:rPr>
        <w:t>分别除以一位数后再相加。</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笔算除法。</w:t>
      </w:r>
    </w:p>
    <w:p w:rsidR="0018124F" w:rsidRPr="00EE62BA" w:rsidRDefault="0018124F" w:rsidP="0018124F">
      <w:pPr>
        <w:spacing w:line="240" w:lineRule="auto"/>
        <w:ind w:firstLineChars="200" w:firstLine="440"/>
        <w:rPr>
          <w:sz w:val="22"/>
        </w:rPr>
      </w:pPr>
      <w:r w:rsidRPr="00EE62BA">
        <w:rPr>
          <w:rFonts w:hint="eastAsia"/>
          <w:sz w:val="22"/>
        </w:rPr>
        <w:t>笔算除法是本单元的重点教学内容</w:t>
      </w:r>
      <w:r w:rsidRPr="00EE62BA">
        <w:rPr>
          <w:rFonts w:ascii="方正书宋_GBK" w:hAnsi="方正书宋_GBK"/>
          <w:sz w:val="22"/>
        </w:rPr>
        <w:t>,</w:t>
      </w:r>
      <w:r w:rsidRPr="00EE62BA">
        <w:rPr>
          <w:rFonts w:hint="eastAsia"/>
          <w:sz w:val="22"/>
        </w:rPr>
        <w:t>它是多位数除法的基础</w:t>
      </w:r>
      <w:r w:rsidRPr="00EE62BA">
        <w:rPr>
          <w:rFonts w:ascii="方正书宋_GBK" w:hAnsi="方正书宋_GBK"/>
          <w:sz w:val="22"/>
        </w:rPr>
        <w:t>,</w:t>
      </w:r>
      <w:r w:rsidRPr="00EE62BA">
        <w:rPr>
          <w:rFonts w:hint="eastAsia"/>
          <w:sz w:val="22"/>
        </w:rPr>
        <w:t>同时在日常生活中有广泛的应用。本节共</w:t>
      </w:r>
      <w:r w:rsidRPr="00EE62BA">
        <w:rPr>
          <w:sz w:val="22"/>
        </w:rPr>
        <w:t>9</w:t>
      </w:r>
      <w:r w:rsidRPr="00EE62BA">
        <w:rPr>
          <w:rFonts w:hint="eastAsia"/>
          <w:sz w:val="22"/>
        </w:rPr>
        <w:t>个例题</w:t>
      </w:r>
      <w:r w:rsidRPr="00EE62BA">
        <w:rPr>
          <w:rFonts w:ascii="方正书宋_GBK" w:hAnsi="方正书宋_GBK"/>
          <w:sz w:val="22"/>
        </w:rPr>
        <w:t>,</w:t>
      </w:r>
      <w:r w:rsidRPr="00EE62BA">
        <w:rPr>
          <w:rFonts w:hint="eastAsia"/>
          <w:sz w:val="22"/>
        </w:rPr>
        <w:t>主要包括</w:t>
      </w:r>
      <w:r w:rsidRPr="00EE62BA">
        <w:rPr>
          <w:rFonts w:ascii="方正书宋_GBK" w:hAnsi="方正书宋_GBK"/>
          <w:sz w:val="22"/>
        </w:rPr>
        <w:t>:</w:t>
      </w:r>
      <w:r w:rsidRPr="00EE62BA">
        <w:rPr>
          <w:rFonts w:hint="eastAsia"/>
          <w:sz w:val="22"/>
        </w:rPr>
        <w:t>一位数除两位数的笔算</w:t>
      </w:r>
      <w:r w:rsidRPr="00EE62BA">
        <w:rPr>
          <w:rFonts w:ascii="方正书宋_GBK" w:hAnsi="方正书宋_GBK"/>
          <w:sz w:val="22"/>
        </w:rPr>
        <w:t>;</w:t>
      </w:r>
      <w:r w:rsidRPr="00EE62BA">
        <w:rPr>
          <w:rFonts w:hint="eastAsia"/>
          <w:sz w:val="22"/>
        </w:rPr>
        <w:t>一位数除三位数的笔算</w:t>
      </w:r>
      <w:r w:rsidRPr="00EE62BA">
        <w:rPr>
          <w:rFonts w:ascii="方正书宋_GBK" w:hAnsi="方正书宋_GBK"/>
          <w:sz w:val="22"/>
        </w:rPr>
        <w:t>;</w:t>
      </w:r>
      <w:r w:rsidRPr="00EE62BA">
        <w:rPr>
          <w:rFonts w:hint="eastAsia"/>
          <w:sz w:val="22"/>
        </w:rPr>
        <w:lastRenderedPageBreak/>
        <w:t>有关</w:t>
      </w:r>
      <w:r w:rsidRPr="00EE62BA">
        <w:rPr>
          <w:sz w:val="22"/>
        </w:rPr>
        <w:t>0</w:t>
      </w:r>
      <w:r w:rsidRPr="00EE62BA">
        <w:rPr>
          <w:rFonts w:hint="eastAsia"/>
          <w:sz w:val="22"/>
        </w:rPr>
        <w:t>的除法</w:t>
      </w:r>
      <w:r w:rsidRPr="00EE62BA">
        <w:rPr>
          <w:rFonts w:ascii="方正书宋_GBK" w:hAnsi="方正书宋_GBK"/>
          <w:sz w:val="22"/>
        </w:rPr>
        <w:t>;</w:t>
      </w:r>
      <w:r w:rsidRPr="00EE62BA">
        <w:rPr>
          <w:rFonts w:hint="eastAsia"/>
          <w:sz w:val="22"/>
        </w:rPr>
        <w:t>估算与实际问题。教学的重点是引导学生在具体操作活动中理解笔算除法的算理</w:t>
      </w:r>
      <w:r w:rsidRPr="00EE62BA">
        <w:rPr>
          <w:rFonts w:ascii="方正书宋_GBK" w:hAnsi="方正书宋_GBK"/>
          <w:sz w:val="22"/>
        </w:rPr>
        <w:t>,</w:t>
      </w:r>
      <w:r w:rsidRPr="00EE62BA">
        <w:rPr>
          <w:rFonts w:hint="eastAsia"/>
          <w:sz w:val="22"/>
        </w:rPr>
        <w:t>探索用竖式计算的合理程序</w:t>
      </w:r>
      <w:r w:rsidRPr="00EE62BA">
        <w:rPr>
          <w:rFonts w:ascii="方正书宋_GBK" w:hAnsi="方正书宋_GBK"/>
          <w:sz w:val="22"/>
        </w:rPr>
        <w:t>,</w:t>
      </w:r>
      <w:r w:rsidRPr="00EE62BA">
        <w:rPr>
          <w:rFonts w:hint="eastAsia"/>
          <w:sz w:val="22"/>
        </w:rPr>
        <w:t>并利用乘除法之间的关系来验算除法。估算解决问题的重点教学是如何将估算作为一个有效策略来解决问题</w:t>
      </w:r>
      <w:r w:rsidRPr="00EE62BA">
        <w:rPr>
          <w:rFonts w:ascii="方正书宋_GBK" w:hAnsi="方正书宋_GBK"/>
          <w:sz w:val="22"/>
        </w:rPr>
        <w:t>,</w:t>
      </w:r>
      <w:r w:rsidRPr="00EE62BA">
        <w:rPr>
          <w:rFonts w:hint="eastAsia"/>
          <w:sz w:val="22"/>
        </w:rPr>
        <w:t>且在解决问题的过程中培养估算意识</w:t>
      </w:r>
      <w:r w:rsidRPr="00EE62BA">
        <w:rPr>
          <w:rFonts w:ascii="方正书宋_GBK" w:hAnsi="方正书宋_GBK"/>
          <w:sz w:val="22"/>
        </w:rPr>
        <w:t>,</w:t>
      </w:r>
      <w:r w:rsidRPr="00EE62BA">
        <w:rPr>
          <w:rFonts w:hint="eastAsia"/>
          <w:sz w:val="22"/>
        </w:rPr>
        <w:t>形成估算习惯</w:t>
      </w:r>
      <w:r w:rsidRPr="00EE62BA">
        <w:rPr>
          <w:rFonts w:ascii="方正书宋_GBK" w:hAnsi="方正书宋_GBK"/>
          <w:sz w:val="22"/>
        </w:rPr>
        <w:t>,</w:t>
      </w:r>
      <w:r w:rsidRPr="00EE62BA">
        <w:rPr>
          <w:rFonts w:hint="eastAsia"/>
          <w:sz w:val="22"/>
        </w:rPr>
        <w:t>发展数感。</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一位数除两位数的笔算。</w:t>
      </w:r>
    </w:p>
    <w:p w:rsidR="0018124F" w:rsidRPr="00EE62BA" w:rsidRDefault="0018124F" w:rsidP="0018124F">
      <w:pPr>
        <w:spacing w:line="240" w:lineRule="auto"/>
        <w:ind w:firstLineChars="200" w:firstLine="440"/>
        <w:rPr>
          <w:sz w:val="22"/>
        </w:rPr>
      </w:pPr>
      <w:r w:rsidRPr="00EE62BA">
        <w:rPr>
          <w:rFonts w:hint="eastAsia"/>
          <w:sz w:val="22"/>
        </w:rPr>
        <w:t>一位数除两位数的笔算共两个例题</w:t>
      </w:r>
      <w:r w:rsidRPr="00EE62BA">
        <w:rPr>
          <w:rFonts w:ascii="方正书宋_GBK" w:hAnsi="方正书宋_GBK"/>
          <w:sz w:val="22"/>
        </w:rPr>
        <w:t>(</w:t>
      </w:r>
      <w:r w:rsidRPr="00EE62BA">
        <w:rPr>
          <w:rFonts w:hint="eastAsia"/>
          <w:sz w:val="22"/>
        </w:rPr>
        <w:t>例</w:t>
      </w:r>
      <w:r w:rsidRPr="00EE62BA">
        <w:rPr>
          <w:sz w:val="22"/>
        </w:rPr>
        <w:t>1</w:t>
      </w:r>
      <w:r w:rsidRPr="00EE62BA">
        <w:rPr>
          <w:rFonts w:hint="eastAsia"/>
          <w:sz w:val="22"/>
        </w:rPr>
        <w:t>、例</w:t>
      </w:r>
      <w:r w:rsidRPr="00EE62BA">
        <w:rPr>
          <w:sz w:val="22"/>
        </w:rPr>
        <w:t>2</w:t>
      </w:r>
      <w:r w:rsidRPr="00EE62BA">
        <w:rPr>
          <w:rFonts w:ascii="方正书宋_GBK" w:hAnsi="方正书宋_GBK"/>
          <w:sz w:val="22"/>
        </w:rPr>
        <w:t>)</w:t>
      </w:r>
      <w:r w:rsidRPr="00EE62BA">
        <w:rPr>
          <w:rFonts w:hint="eastAsia"/>
          <w:sz w:val="22"/>
        </w:rPr>
        <w:t>。教材主题图选择热爱自然、保护环境、植树造林作为笔算除法的开篇情境</w:t>
      </w:r>
      <w:r w:rsidRPr="00EE62BA">
        <w:rPr>
          <w:rFonts w:ascii="方正书宋_GBK" w:hAnsi="方正书宋_GBK"/>
          <w:sz w:val="22"/>
        </w:rPr>
        <w:t>,</w:t>
      </w:r>
      <w:r w:rsidRPr="00EE62BA">
        <w:rPr>
          <w:rFonts w:hint="eastAsia"/>
          <w:sz w:val="22"/>
        </w:rPr>
        <w:t>旨在培养学生的环保意识</w:t>
      </w:r>
      <w:r w:rsidRPr="00EE62BA">
        <w:rPr>
          <w:rFonts w:ascii="方正书宋_GBK" w:hAnsi="方正书宋_GBK"/>
          <w:sz w:val="22"/>
        </w:rPr>
        <w:t>,</w:t>
      </w:r>
      <w:r w:rsidRPr="00EE62BA">
        <w:rPr>
          <w:rFonts w:hint="eastAsia"/>
          <w:sz w:val="22"/>
        </w:rPr>
        <w:t>使学生体会植树活动中也有数学</w:t>
      </w:r>
      <w:r w:rsidRPr="00EE62BA">
        <w:rPr>
          <w:rFonts w:ascii="方正书宋_GBK" w:hAnsi="方正书宋_GBK"/>
          <w:sz w:val="22"/>
        </w:rPr>
        <w:t>,</w:t>
      </w:r>
      <w:r w:rsidRPr="00EE62BA">
        <w:rPr>
          <w:rFonts w:hint="eastAsia"/>
          <w:sz w:val="22"/>
        </w:rPr>
        <w:t>激发学生的问题意识。例</w:t>
      </w:r>
      <w:r w:rsidRPr="00EE62BA">
        <w:rPr>
          <w:sz w:val="22"/>
        </w:rPr>
        <w:t>1</w:t>
      </w:r>
      <w:r w:rsidRPr="00EE62BA">
        <w:rPr>
          <w:rFonts w:ascii="方正书宋_GBK" w:hAnsi="方正书宋_GBK"/>
          <w:sz w:val="22"/>
        </w:rPr>
        <w:t>(</w:t>
      </w:r>
      <w:r w:rsidRPr="00EE62BA">
        <w:rPr>
          <w:rFonts w:hint="eastAsia"/>
          <w:sz w:val="22"/>
        </w:rPr>
        <w:t>被除数各位上的数都能被整除</w:t>
      </w:r>
      <w:r w:rsidRPr="00EE62BA">
        <w:rPr>
          <w:rFonts w:ascii="方正书宋_GBK" w:hAnsi="方正书宋_GBK"/>
          <w:sz w:val="22"/>
        </w:rPr>
        <w:t>)</w:t>
      </w:r>
      <w:r w:rsidRPr="00EE62BA">
        <w:rPr>
          <w:rFonts w:hint="eastAsia"/>
          <w:sz w:val="22"/>
        </w:rPr>
        <w:t>通过解决“三年级平均每班种多少棵”的实际问题</w:t>
      </w:r>
      <w:r w:rsidRPr="00EE62BA">
        <w:rPr>
          <w:rFonts w:ascii="方正书宋_GBK" w:hAnsi="方正书宋_GBK"/>
          <w:sz w:val="22"/>
        </w:rPr>
        <w:t>,</w:t>
      </w:r>
      <w:r w:rsidRPr="00EE62BA">
        <w:rPr>
          <w:rFonts w:hint="eastAsia"/>
          <w:sz w:val="22"/>
        </w:rPr>
        <w:t>引出</w:t>
      </w:r>
      <w:r w:rsidRPr="00EE62BA">
        <w:rPr>
          <w:sz w:val="22"/>
        </w:rPr>
        <w:t>42÷2</w:t>
      </w:r>
      <w:r w:rsidRPr="00EE62BA">
        <w:rPr>
          <w:rFonts w:hint="eastAsia"/>
          <w:sz w:val="22"/>
        </w:rPr>
        <w:t>的计算。教材先指出口算的策略</w:t>
      </w:r>
      <w:r w:rsidRPr="00EE62BA">
        <w:rPr>
          <w:rFonts w:ascii="方正书宋_GBK" w:hAnsi="方正书宋_GBK"/>
          <w:sz w:val="22"/>
        </w:rPr>
        <w:t>,</w:t>
      </w:r>
      <w:r w:rsidRPr="00EE62BA">
        <w:rPr>
          <w:rFonts w:hint="eastAsia"/>
          <w:sz w:val="22"/>
        </w:rPr>
        <w:t>接着联系口算并借助小棒图呈现平均分的过程</w:t>
      </w:r>
      <w:r w:rsidRPr="00EE62BA">
        <w:rPr>
          <w:rFonts w:ascii="方正书宋_GBK" w:hAnsi="方正书宋_GBK"/>
          <w:sz w:val="22"/>
        </w:rPr>
        <w:t>,</w:t>
      </w:r>
      <w:r w:rsidRPr="00EE62BA">
        <w:rPr>
          <w:rFonts w:hint="eastAsia"/>
          <w:sz w:val="22"/>
        </w:rPr>
        <w:t>分步呈现竖式计算过程</w:t>
      </w:r>
      <w:r w:rsidRPr="00EE62BA">
        <w:rPr>
          <w:rFonts w:ascii="方正书宋_GBK" w:hAnsi="方正书宋_GBK"/>
          <w:sz w:val="22"/>
        </w:rPr>
        <w:t>,</w:t>
      </w:r>
      <w:r w:rsidRPr="00EE62BA">
        <w:rPr>
          <w:rFonts w:hint="eastAsia"/>
          <w:sz w:val="22"/>
        </w:rPr>
        <w:t>同时在竖式边给出每一步计算中各个数的含义说明</w:t>
      </w:r>
      <w:r w:rsidRPr="00EE62BA">
        <w:rPr>
          <w:rFonts w:ascii="方正书宋_GBK" w:hAnsi="方正书宋_GBK"/>
          <w:sz w:val="22"/>
        </w:rPr>
        <w:t>,</w:t>
      </w:r>
      <w:r w:rsidRPr="00EE62BA">
        <w:rPr>
          <w:rFonts w:hint="eastAsia"/>
          <w:sz w:val="22"/>
        </w:rPr>
        <w:t>帮助学生理解算理</w:t>
      </w:r>
      <w:r w:rsidRPr="00EE62BA">
        <w:rPr>
          <w:rFonts w:ascii="方正书宋_GBK" w:hAnsi="方正书宋_GBK"/>
          <w:sz w:val="22"/>
        </w:rPr>
        <w:t>,</w:t>
      </w:r>
      <w:r w:rsidRPr="00EE62BA">
        <w:rPr>
          <w:rFonts w:hint="eastAsia"/>
          <w:sz w:val="22"/>
        </w:rPr>
        <w:t>掌握除的顺序和竖式的写法。例</w:t>
      </w:r>
      <w:r w:rsidRPr="00EE62BA">
        <w:rPr>
          <w:sz w:val="22"/>
        </w:rPr>
        <w:t>2</w:t>
      </w:r>
      <w:r w:rsidRPr="00EE62BA">
        <w:rPr>
          <w:rFonts w:ascii="方正书宋_GBK" w:hAnsi="方正书宋_GBK"/>
          <w:sz w:val="22"/>
        </w:rPr>
        <w:t>(</w:t>
      </w:r>
      <w:r w:rsidRPr="00EE62BA">
        <w:rPr>
          <w:rFonts w:hint="eastAsia"/>
          <w:sz w:val="22"/>
        </w:rPr>
        <w:t>被除数首位不能除尽</w:t>
      </w:r>
      <w:r w:rsidRPr="00EE62BA">
        <w:rPr>
          <w:rFonts w:ascii="方正书宋_GBK" w:hAnsi="方正书宋_GBK"/>
          <w:sz w:val="22"/>
        </w:rPr>
        <w:t>)</w:t>
      </w:r>
      <w:r w:rsidRPr="00EE62BA">
        <w:rPr>
          <w:rFonts w:hint="eastAsia"/>
          <w:sz w:val="22"/>
        </w:rPr>
        <w:t>通过解决“四年级平均每班种多少棵”的实际问题</w:t>
      </w:r>
      <w:r w:rsidRPr="00EE62BA">
        <w:rPr>
          <w:rFonts w:ascii="方正书宋_GBK" w:hAnsi="方正书宋_GBK"/>
          <w:sz w:val="22"/>
        </w:rPr>
        <w:t>,</w:t>
      </w:r>
      <w:r w:rsidRPr="00EE62BA">
        <w:rPr>
          <w:rFonts w:hint="eastAsia"/>
          <w:sz w:val="22"/>
        </w:rPr>
        <w:t>引出</w:t>
      </w:r>
      <w:r w:rsidRPr="00EE62BA">
        <w:rPr>
          <w:sz w:val="22"/>
        </w:rPr>
        <w:t>52÷2</w:t>
      </w:r>
      <w:r w:rsidRPr="00EE62BA">
        <w:rPr>
          <w:rFonts w:hint="eastAsia"/>
          <w:sz w:val="22"/>
        </w:rPr>
        <w:t>的计算。教材同样通过小棒图呈现平均分的过程、分步呈现竖式计算过程</w:t>
      </w:r>
      <w:r w:rsidRPr="00EE62BA">
        <w:rPr>
          <w:rFonts w:ascii="方正书宋_GBK" w:hAnsi="方正书宋_GBK"/>
          <w:sz w:val="22"/>
        </w:rPr>
        <w:t>,</w:t>
      </w:r>
      <w:r w:rsidRPr="00EE62BA">
        <w:rPr>
          <w:rFonts w:hint="eastAsia"/>
          <w:sz w:val="22"/>
        </w:rPr>
        <w:t>帮助学生理解算理。与例</w:t>
      </w:r>
      <w:r w:rsidRPr="00EE62BA">
        <w:rPr>
          <w:sz w:val="22"/>
        </w:rPr>
        <w:t>1</w:t>
      </w:r>
      <w:r w:rsidRPr="00EE62BA">
        <w:rPr>
          <w:rFonts w:hint="eastAsia"/>
          <w:sz w:val="22"/>
        </w:rPr>
        <w:t>不同的是</w:t>
      </w:r>
      <w:r w:rsidRPr="00EE62BA">
        <w:rPr>
          <w:rFonts w:ascii="方正书宋_GBK" w:hAnsi="方正书宋_GBK"/>
          <w:sz w:val="22"/>
        </w:rPr>
        <w:t>,</w:t>
      </w:r>
      <w:r w:rsidRPr="00EE62BA">
        <w:rPr>
          <w:rFonts w:hint="eastAsia"/>
          <w:sz w:val="22"/>
        </w:rPr>
        <w:t>每个竖式边上给出了具体的算法</w:t>
      </w:r>
      <w:r w:rsidRPr="00EE62BA">
        <w:rPr>
          <w:rFonts w:ascii="方正书宋_GBK" w:hAnsi="方正书宋_GBK"/>
          <w:sz w:val="22"/>
        </w:rPr>
        <w:t>,</w:t>
      </w:r>
      <w:r w:rsidRPr="00EE62BA">
        <w:rPr>
          <w:rFonts w:hint="eastAsia"/>
          <w:sz w:val="22"/>
        </w:rPr>
        <w:t>体现了理解算理到掌握算法的自然过渡。突出</w:t>
      </w:r>
      <w:r w:rsidRPr="00EE62BA">
        <w:rPr>
          <w:sz w:val="22"/>
        </w:rPr>
        <w:t>52÷2</w:t>
      </w:r>
      <w:r w:rsidRPr="00EE62BA">
        <w:rPr>
          <w:rFonts w:hint="eastAsia"/>
          <w:sz w:val="22"/>
        </w:rPr>
        <w:t>的第二个计算过程</w:t>
      </w:r>
      <w:r w:rsidRPr="00EE62BA">
        <w:rPr>
          <w:rFonts w:ascii="方正书宋_GBK" w:hAnsi="方正书宋_GBK"/>
          <w:sz w:val="22"/>
        </w:rPr>
        <w:t>:</w:t>
      </w:r>
      <w:r w:rsidRPr="00EE62BA">
        <w:rPr>
          <w:rFonts w:hint="eastAsia"/>
          <w:sz w:val="22"/>
        </w:rPr>
        <w:t>“当余下</w:t>
      </w:r>
      <w:r w:rsidRPr="00EE62BA">
        <w:rPr>
          <w:sz w:val="22"/>
        </w:rPr>
        <w:t>1</w:t>
      </w:r>
      <w:r w:rsidRPr="00EE62BA">
        <w:rPr>
          <w:rFonts w:hint="eastAsia"/>
          <w:sz w:val="22"/>
        </w:rPr>
        <w:t>个十后应该怎么办”。接着教材提出“计算是否正确”这一问题</w:t>
      </w:r>
      <w:r w:rsidRPr="00EE62BA">
        <w:rPr>
          <w:rFonts w:ascii="方正书宋_GBK" w:hAnsi="方正书宋_GBK"/>
          <w:sz w:val="22"/>
        </w:rPr>
        <w:t>,</w:t>
      </w:r>
      <w:r w:rsidRPr="00EE62BA">
        <w:rPr>
          <w:rFonts w:hint="eastAsia"/>
          <w:sz w:val="22"/>
        </w:rPr>
        <w:t>引出验算的需求</w:t>
      </w:r>
      <w:r w:rsidRPr="00EE62BA">
        <w:rPr>
          <w:rFonts w:ascii="方正书宋_GBK" w:hAnsi="方正书宋_GBK"/>
          <w:sz w:val="22"/>
        </w:rPr>
        <w:t>,</w:t>
      </w:r>
      <w:r w:rsidRPr="00EE62BA">
        <w:rPr>
          <w:rFonts w:hint="eastAsia"/>
          <w:sz w:val="22"/>
        </w:rPr>
        <w:t>重点引导学生根据乘除法之间的关系来验算没有余数的除法。</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一位数除三位数的笔算。</w:t>
      </w:r>
    </w:p>
    <w:p w:rsidR="0018124F" w:rsidRPr="00EE62BA" w:rsidRDefault="0018124F" w:rsidP="0018124F">
      <w:pPr>
        <w:spacing w:line="240" w:lineRule="auto"/>
        <w:ind w:firstLineChars="200" w:firstLine="440"/>
        <w:rPr>
          <w:sz w:val="22"/>
        </w:rPr>
      </w:pPr>
      <w:r w:rsidRPr="00EE62BA">
        <w:rPr>
          <w:rFonts w:hint="eastAsia"/>
          <w:sz w:val="22"/>
        </w:rPr>
        <w:t>一位数除三位数的笔算共两个例题</w:t>
      </w:r>
      <w:r w:rsidRPr="00EE62BA">
        <w:rPr>
          <w:rFonts w:ascii="方正书宋_GBK" w:hAnsi="方正书宋_GBK"/>
          <w:sz w:val="22"/>
        </w:rPr>
        <w:t>(</w:t>
      </w:r>
      <w:r w:rsidRPr="00EE62BA">
        <w:rPr>
          <w:rFonts w:hint="eastAsia"/>
          <w:sz w:val="22"/>
        </w:rPr>
        <w:t>例</w:t>
      </w:r>
      <w:r w:rsidRPr="00EE62BA">
        <w:rPr>
          <w:sz w:val="22"/>
        </w:rPr>
        <w:t>3</w:t>
      </w:r>
      <w:r w:rsidRPr="00EE62BA">
        <w:rPr>
          <w:rFonts w:hint="eastAsia"/>
          <w:sz w:val="22"/>
        </w:rPr>
        <w:t>、例</w:t>
      </w:r>
      <w:r w:rsidRPr="00EE62BA">
        <w:rPr>
          <w:sz w:val="22"/>
        </w:rPr>
        <w:t>4</w:t>
      </w:r>
      <w:r w:rsidRPr="00EE62BA">
        <w:rPr>
          <w:rFonts w:ascii="方正书宋_GBK" w:hAnsi="方正书宋_GBK"/>
          <w:sz w:val="22"/>
        </w:rPr>
        <w:t>)</w:t>
      </w:r>
      <w:r w:rsidRPr="00EE62BA">
        <w:rPr>
          <w:rFonts w:hint="eastAsia"/>
          <w:sz w:val="22"/>
        </w:rPr>
        <w:t>。例</w:t>
      </w:r>
      <w:r w:rsidRPr="00EE62BA">
        <w:rPr>
          <w:sz w:val="22"/>
        </w:rPr>
        <w:t>3</w:t>
      </w:r>
      <w:r w:rsidRPr="00EE62BA">
        <w:rPr>
          <w:rFonts w:ascii="方正书宋_GBK" w:hAnsi="方正书宋_GBK"/>
          <w:sz w:val="22"/>
        </w:rPr>
        <w:t>(</w:t>
      </w:r>
      <w:r w:rsidRPr="00EE62BA">
        <w:rPr>
          <w:rFonts w:hint="eastAsia"/>
          <w:sz w:val="22"/>
        </w:rPr>
        <w:t>被除数首位够除</w:t>
      </w:r>
      <w:r w:rsidRPr="00EE62BA">
        <w:rPr>
          <w:rFonts w:ascii="方正书宋_GBK" w:hAnsi="方正书宋_GBK"/>
          <w:sz w:val="22"/>
        </w:rPr>
        <w:t>)</w:t>
      </w:r>
      <w:r w:rsidRPr="00EE62BA">
        <w:rPr>
          <w:rFonts w:hint="eastAsia"/>
          <w:sz w:val="22"/>
        </w:rPr>
        <w:t>通过解决“每本相册插多少张照片”的问题</w:t>
      </w:r>
      <w:r w:rsidRPr="00EE62BA">
        <w:rPr>
          <w:rFonts w:ascii="方正书宋_GBK" w:hAnsi="方正书宋_GBK"/>
          <w:sz w:val="22"/>
        </w:rPr>
        <w:t>,</w:t>
      </w:r>
      <w:r w:rsidRPr="00EE62BA">
        <w:rPr>
          <w:rFonts w:hint="eastAsia"/>
          <w:sz w:val="22"/>
        </w:rPr>
        <w:t>引出</w:t>
      </w:r>
      <w:r w:rsidRPr="00EE62BA">
        <w:rPr>
          <w:sz w:val="22"/>
        </w:rPr>
        <w:t>256÷2</w:t>
      </w:r>
      <w:r w:rsidRPr="00EE62BA">
        <w:rPr>
          <w:rFonts w:hint="eastAsia"/>
          <w:sz w:val="22"/>
        </w:rPr>
        <w:t>的计算。教材通过学生的话“用</w:t>
      </w:r>
      <w:r w:rsidRPr="00EE62BA">
        <w:rPr>
          <w:sz w:val="22"/>
        </w:rPr>
        <w:t>2</w:t>
      </w:r>
      <w:r w:rsidRPr="00EE62BA">
        <w:rPr>
          <w:rFonts w:hint="eastAsia"/>
          <w:sz w:val="22"/>
        </w:rPr>
        <w:t>去除被除数的首位</w:t>
      </w:r>
      <w:r w:rsidRPr="00EE62BA">
        <w:rPr>
          <w:rFonts w:ascii="方正书宋_GBK" w:hAnsi="方正书宋_GBK"/>
          <w:sz w:val="22"/>
        </w:rPr>
        <w:t>,</w:t>
      </w:r>
      <w:r w:rsidRPr="00EE62BA">
        <w:rPr>
          <w:rFonts w:hint="eastAsia"/>
          <w:sz w:val="22"/>
        </w:rPr>
        <w:t>够商</w:t>
      </w:r>
      <w:r w:rsidRPr="00EE62BA">
        <w:rPr>
          <w:sz w:val="22"/>
        </w:rPr>
        <w:t>1</w:t>
      </w:r>
      <w:r w:rsidRPr="00EE62BA">
        <w:rPr>
          <w:rFonts w:hint="eastAsia"/>
          <w:sz w:val="22"/>
        </w:rPr>
        <w:t>”提示要先确定商的首位在哪一位以及除的顺序</w:t>
      </w:r>
      <w:r w:rsidRPr="00EE62BA">
        <w:rPr>
          <w:rFonts w:ascii="方正书宋_GBK" w:hAnsi="方正书宋_GBK"/>
          <w:sz w:val="22"/>
        </w:rPr>
        <w:t>,</w:t>
      </w:r>
      <w:r w:rsidRPr="00EE62BA">
        <w:rPr>
          <w:rFonts w:hint="eastAsia"/>
          <w:sz w:val="22"/>
        </w:rPr>
        <w:t>然后呈现不完整的竖式计算过程</w:t>
      </w:r>
      <w:r w:rsidRPr="00EE62BA">
        <w:rPr>
          <w:rFonts w:ascii="方正书宋_GBK" w:hAnsi="方正书宋_GBK"/>
          <w:sz w:val="22"/>
        </w:rPr>
        <w:t>,</w:t>
      </w:r>
      <w:r w:rsidRPr="00EE62BA">
        <w:rPr>
          <w:rFonts w:hint="eastAsia"/>
          <w:sz w:val="22"/>
        </w:rPr>
        <w:t>只给出计算的第一步</w:t>
      </w:r>
      <w:r w:rsidRPr="00EE62BA">
        <w:rPr>
          <w:rFonts w:ascii="方正书宋_GBK" w:hAnsi="方正书宋_GBK"/>
          <w:sz w:val="22"/>
        </w:rPr>
        <w:t>,</w:t>
      </w:r>
      <w:r w:rsidRPr="00EE62BA">
        <w:rPr>
          <w:rFonts w:hint="eastAsia"/>
          <w:sz w:val="22"/>
        </w:rPr>
        <w:t>其余部分留空</w:t>
      </w:r>
      <w:r w:rsidRPr="00EE62BA">
        <w:rPr>
          <w:rFonts w:ascii="方正书宋_GBK" w:hAnsi="方正书宋_GBK"/>
          <w:sz w:val="22"/>
        </w:rPr>
        <w:t>,</w:t>
      </w:r>
      <w:r w:rsidRPr="00EE62BA">
        <w:rPr>
          <w:rFonts w:hint="eastAsia"/>
          <w:sz w:val="22"/>
        </w:rPr>
        <w:t>让学生运用已掌握的一位数除两位数的笔算方法迁移类推</w:t>
      </w:r>
      <w:r w:rsidRPr="00EE62BA">
        <w:rPr>
          <w:rFonts w:ascii="方正书宋_GBK" w:hAnsi="方正书宋_GBK"/>
          <w:sz w:val="22"/>
        </w:rPr>
        <w:t>,</w:t>
      </w:r>
      <w:r w:rsidRPr="00EE62BA">
        <w:rPr>
          <w:rFonts w:hint="eastAsia"/>
          <w:sz w:val="22"/>
        </w:rPr>
        <w:t>自主探究完成。通过小精灵的提示培养验算的习惯。例</w:t>
      </w:r>
      <w:r w:rsidRPr="00EE62BA">
        <w:rPr>
          <w:sz w:val="22"/>
        </w:rPr>
        <w:t>4</w:t>
      </w:r>
      <w:r w:rsidRPr="00EE62BA">
        <w:rPr>
          <w:rFonts w:ascii="方正书宋_GBK" w:hAnsi="方正书宋_GBK"/>
          <w:sz w:val="22"/>
        </w:rPr>
        <w:t>(</w:t>
      </w:r>
      <w:r w:rsidRPr="00EE62BA">
        <w:rPr>
          <w:rFonts w:hint="eastAsia"/>
          <w:sz w:val="22"/>
        </w:rPr>
        <w:t>被除数首位</w:t>
      </w:r>
      <w:r w:rsidRPr="00EE62BA">
        <w:rPr>
          <w:rFonts w:hint="eastAsia"/>
          <w:sz w:val="22"/>
        </w:rPr>
        <w:lastRenderedPageBreak/>
        <w:t>不够除</w:t>
      </w:r>
      <w:r w:rsidRPr="00EE62BA">
        <w:rPr>
          <w:rFonts w:ascii="方正书宋_GBK" w:hAnsi="方正书宋_GBK"/>
          <w:sz w:val="22"/>
        </w:rPr>
        <w:t>)</w:t>
      </w:r>
      <w:r w:rsidRPr="00EE62BA">
        <w:rPr>
          <w:rFonts w:hint="eastAsia"/>
          <w:sz w:val="22"/>
        </w:rPr>
        <w:t>通过解决“可插满多少页</w:t>
      </w:r>
      <w:r w:rsidRPr="00EE62BA">
        <w:rPr>
          <w:rFonts w:ascii="方正书宋_GBK" w:hAnsi="方正书宋_GBK"/>
          <w:sz w:val="22"/>
        </w:rPr>
        <w:t>,</w:t>
      </w:r>
      <w:r w:rsidRPr="00EE62BA">
        <w:rPr>
          <w:rFonts w:hint="eastAsia"/>
          <w:sz w:val="22"/>
        </w:rPr>
        <w:t>还剩多少张”的问题理解除法的意义</w:t>
      </w:r>
      <w:r w:rsidRPr="00EE62BA">
        <w:rPr>
          <w:rFonts w:ascii="方正书宋_GBK" w:hAnsi="方正书宋_GBK"/>
          <w:sz w:val="22"/>
        </w:rPr>
        <w:t>,</w:t>
      </w:r>
      <w:r w:rsidRPr="00EE62BA">
        <w:rPr>
          <w:rFonts w:hint="eastAsia"/>
          <w:sz w:val="22"/>
        </w:rPr>
        <w:t>引出</w:t>
      </w:r>
      <w:r w:rsidRPr="00EE62BA">
        <w:rPr>
          <w:sz w:val="22"/>
        </w:rPr>
        <w:t>256÷6</w:t>
      </w:r>
      <w:r w:rsidRPr="00EE62BA">
        <w:rPr>
          <w:rFonts w:hint="eastAsia"/>
          <w:sz w:val="22"/>
        </w:rPr>
        <w:t>的计算。教材通过连续的三个框图解决</w:t>
      </w:r>
      <w:r w:rsidRPr="00EE62BA">
        <w:rPr>
          <w:sz w:val="22"/>
        </w:rPr>
        <w:t>3</w:t>
      </w:r>
      <w:r w:rsidRPr="00EE62BA">
        <w:rPr>
          <w:rFonts w:hint="eastAsia"/>
          <w:sz w:val="22"/>
        </w:rPr>
        <w:t>个问题</w:t>
      </w:r>
      <w:r w:rsidRPr="00EE62BA">
        <w:rPr>
          <w:rFonts w:ascii="方正书宋_GBK" w:hAnsi="方正书宋_GBK"/>
          <w:sz w:val="22"/>
        </w:rPr>
        <w:t>:</w:t>
      </w:r>
      <w:r w:rsidRPr="00EE62BA">
        <w:rPr>
          <w:rFonts w:hint="eastAsia"/>
          <w:sz w:val="22"/>
        </w:rPr>
        <w:t>一、除的顺序</w:t>
      </w:r>
      <w:r w:rsidRPr="00EE62BA">
        <w:rPr>
          <w:rFonts w:ascii="方正书宋_GBK" w:hAnsi="方正书宋_GBK"/>
          <w:sz w:val="22"/>
        </w:rPr>
        <w:t>;</w:t>
      </w:r>
      <w:r w:rsidRPr="00EE62BA">
        <w:rPr>
          <w:rFonts w:hint="eastAsia"/>
          <w:sz w:val="22"/>
        </w:rPr>
        <w:t>二、商首位位置</w:t>
      </w:r>
      <w:r w:rsidRPr="00EE62BA">
        <w:rPr>
          <w:rFonts w:ascii="方正书宋_GBK" w:hAnsi="方正书宋_GBK"/>
          <w:sz w:val="22"/>
        </w:rPr>
        <w:t>;</w:t>
      </w:r>
      <w:r w:rsidRPr="00EE62BA">
        <w:rPr>
          <w:rFonts w:hint="eastAsia"/>
          <w:sz w:val="22"/>
        </w:rPr>
        <w:t>三、余数与除数的关系。给出完整的计算步骤</w:t>
      </w:r>
      <w:r w:rsidRPr="00EE62BA">
        <w:rPr>
          <w:rFonts w:ascii="方正书宋_GBK" w:hAnsi="方正书宋_GBK"/>
          <w:sz w:val="22"/>
        </w:rPr>
        <w:t>,</w:t>
      </w:r>
      <w:r w:rsidRPr="00EE62BA">
        <w:rPr>
          <w:rFonts w:hint="eastAsia"/>
          <w:sz w:val="22"/>
        </w:rPr>
        <w:t>让学生对竖式中的每一个数的含义进行说明</w:t>
      </w:r>
      <w:r w:rsidRPr="00EE62BA">
        <w:rPr>
          <w:rFonts w:ascii="方正书宋_GBK" w:hAnsi="方正书宋_GBK"/>
          <w:sz w:val="22"/>
        </w:rPr>
        <w:t>,</w:t>
      </w:r>
      <w:r w:rsidRPr="00EE62BA">
        <w:rPr>
          <w:rFonts w:hint="eastAsia"/>
          <w:sz w:val="22"/>
        </w:rPr>
        <w:t>进一步理解算理。通过学生的话“有余数的除法怎样验算”教学有余数除法的验算。最后</w:t>
      </w:r>
      <w:r w:rsidRPr="00EE62BA">
        <w:rPr>
          <w:rFonts w:ascii="方正书宋_GBK" w:hAnsi="方正书宋_GBK"/>
          <w:sz w:val="22"/>
        </w:rPr>
        <w:t>,</w:t>
      </w:r>
      <w:r w:rsidRPr="00EE62BA">
        <w:rPr>
          <w:rFonts w:hint="eastAsia"/>
          <w:sz w:val="22"/>
        </w:rPr>
        <w:t>呈现学生小组讨论的场景</w:t>
      </w:r>
      <w:r w:rsidRPr="00EE62BA">
        <w:rPr>
          <w:rFonts w:ascii="方正书宋_GBK" w:hAnsi="方正书宋_GBK"/>
          <w:sz w:val="22"/>
        </w:rPr>
        <w:t>,</w:t>
      </w:r>
      <w:r w:rsidRPr="00EE62BA">
        <w:rPr>
          <w:rFonts w:hint="eastAsia"/>
          <w:sz w:val="22"/>
        </w:rPr>
        <w:t>归纳“除数是一位数的除法”计算法则</w:t>
      </w:r>
      <w:r w:rsidRPr="00EE62BA">
        <w:rPr>
          <w:rFonts w:ascii="方正书宋_GBK" w:hAnsi="方正书宋_GBK"/>
          <w:sz w:val="22"/>
        </w:rPr>
        <w:t>,</w:t>
      </w:r>
      <w:r w:rsidRPr="00EE62BA">
        <w:rPr>
          <w:rFonts w:hint="eastAsia"/>
          <w:sz w:val="22"/>
        </w:rPr>
        <w:t>培养学生的归纳概括能力。</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有关</w:t>
      </w:r>
      <w:r w:rsidRPr="00EE62BA">
        <w:rPr>
          <w:sz w:val="22"/>
        </w:rPr>
        <w:t>0</w:t>
      </w:r>
      <w:r w:rsidRPr="00EE62BA">
        <w:rPr>
          <w:rFonts w:hint="eastAsia"/>
          <w:sz w:val="22"/>
        </w:rPr>
        <w:t>的除法。</w:t>
      </w:r>
    </w:p>
    <w:p w:rsidR="0018124F" w:rsidRPr="00EE62BA" w:rsidRDefault="0018124F" w:rsidP="0018124F">
      <w:pPr>
        <w:spacing w:line="240" w:lineRule="auto"/>
        <w:ind w:firstLineChars="200" w:firstLine="440"/>
        <w:rPr>
          <w:sz w:val="22"/>
        </w:rPr>
      </w:pPr>
      <w:r w:rsidRPr="00EE62BA">
        <w:rPr>
          <w:rFonts w:hint="eastAsia"/>
          <w:sz w:val="22"/>
        </w:rPr>
        <w:t>例</w:t>
      </w:r>
      <w:r w:rsidRPr="00EE62BA">
        <w:rPr>
          <w:sz w:val="22"/>
        </w:rPr>
        <w:t>5</w:t>
      </w:r>
      <w:r w:rsidRPr="00EE62BA">
        <w:rPr>
          <w:rFonts w:ascii="方正书宋_GBK" w:hAnsi="方正书宋_GBK"/>
          <w:sz w:val="22"/>
        </w:rPr>
        <w:t>,</w:t>
      </w:r>
      <w:r w:rsidRPr="00EE62BA">
        <w:rPr>
          <w:rFonts w:hint="eastAsia"/>
          <w:sz w:val="22"/>
        </w:rPr>
        <w:t>新教材“有关</w:t>
      </w:r>
      <w:r w:rsidRPr="00EE62BA">
        <w:rPr>
          <w:sz w:val="22"/>
        </w:rPr>
        <w:t>0</w:t>
      </w:r>
      <w:r w:rsidRPr="00EE62BA">
        <w:rPr>
          <w:rFonts w:hint="eastAsia"/>
          <w:sz w:val="22"/>
        </w:rPr>
        <w:t>的除法”直接给出</w:t>
      </w:r>
      <w:r w:rsidRPr="00EE62BA">
        <w:rPr>
          <w:sz w:val="22"/>
        </w:rPr>
        <w:t>0÷5=</w:t>
      </w:r>
      <w:r w:rsidRPr="00EE62BA">
        <w:rPr>
          <w:rFonts w:eastAsia="NEU-BZ-S92" w:hint="eastAsia"/>
          <w:sz w:val="22"/>
        </w:rPr>
        <w:t>□</w:t>
      </w:r>
      <w:r w:rsidRPr="00EE62BA">
        <w:rPr>
          <w:rFonts w:hint="eastAsia"/>
          <w:sz w:val="22"/>
        </w:rPr>
        <w:t>的算式</w:t>
      </w:r>
      <w:r w:rsidRPr="00EE62BA">
        <w:rPr>
          <w:rFonts w:ascii="方正书宋_GBK" w:hAnsi="方正书宋_GBK"/>
          <w:sz w:val="22"/>
        </w:rPr>
        <w:t>,</w:t>
      </w:r>
      <w:r w:rsidRPr="00EE62BA">
        <w:rPr>
          <w:rFonts w:hint="eastAsia"/>
          <w:sz w:val="22"/>
        </w:rPr>
        <w:t>问题更简洁、明确。通过小精灵的提示启发学生思考“哪个数和</w:t>
      </w:r>
      <w:r w:rsidRPr="00EE62BA">
        <w:rPr>
          <w:sz w:val="22"/>
        </w:rPr>
        <w:t>5</w:t>
      </w:r>
      <w:r w:rsidRPr="00EE62BA">
        <w:rPr>
          <w:rFonts w:hint="eastAsia"/>
          <w:sz w:val="22"/>
        </w:rPr>
        <w:t>相乘得</w:t>
      </w:r>
      <w:r w:rsidRPr="00EE62BA">
        <w:rPr>
          <w:sz w:val="22"/>
        </w:rPr>
        <w:t>0</w:t>
      </w:r>
      <w:r w:rsidRPr="00EE62BA">
        <w:rPr>
          <w:rFonts w:hint="eastAsia"/>
          <w:sz w:val="22"/>
        </w:rPr>
        <w:t>”</w:t>
      </w:r>
      <w:r w:rsidRPr="00EE62BA">
        <w:rPr>
          <w:rFonts w:ascii="方正书宋_GBK" w:hAnsi="方正书宋_GBK"/>
          <w:sz w:val="22"/>
        </w:rPr>
        <w:t>,</w:t>
      </w:r>
      <w:r w:rsidRPr="00EE62BA">
        <w:rPr>
          <w:rFonts w:hint="eastAsia"/>
          <w:sz w:val="22"/>
        </w:rPr>
        <w:t>得出</w:t>
      </w:r>
      <w:r w:rsidRPr="00EE62BA">
        <w:rPr>
          <w:sz w:val="22"/>
        </w:rPr>
        <w:t>0÷5=0</w:t>
      </w:r>
      <w:r w:rsidRPr="00EE62BA">
        <w:rPr>
          <w:rFonts w:hint="eastAsia"/>
          <w:sz w:val="22"/>
        </w:rPr>
        <w:t>。接着教材又呈现</w:t>
      </w:r>
      <w:r w:rsidRPr="00EE62BA">
        <w:rPr>
          <w:sz w:val="22"/>
        </w:rPr>
        <w:t>0÷2=</w:t>
      </w:r>
      <w:r w:rsidRPr="00EE62BA">
        <w:rPr>
          <w:rFonts w:eastAsia="NEU-BZ-S92" w:hint="eastAsia"/>
          <w:sz w:val="22"/>
        </w:rPr>
        <w:t>□</w:t>
      </w:r>
      <w:r w:rsidRPr="00EE62BA">
        <w:rPr>
          <w:rFonts w:ascii="方正书宋_GBK" w:hAnsi="方正书宋_GBK"/>
          <w:sz w:val="22"/>
        </w:rPr>
        <w:t>,</w:t>
      </w:r>
      <w:r w:rsidRPr="00EE62BA">
        <w:rPr>
          <w:sz w:val="22"/>
        </w:rPr>
        <w:t>0÷8=</w:t>
      </w:r>
      <w:r w:rsidRPr="00EE62BA">
        <w:rPr>
          <w:rFonts w:eastAsia="NEU-BZ-S92" w:hint="eastAsia"/>
          <w:sz w:val="22"/>
        </w:rPr>
        <w:t>□</w:t>
      </w:r>
      <w:r w:rsidRPr="00EE62BA">
        <w:rPr>
          <w:rFonts w:ascii="方正书宋_GBK" w:hAnsi="方正书宋_GBK"/>
          <w:sz w:val="22"/>
        </w:rPr>
        <w:t>,</w:t>
      </w:r>
      <w:r w:rsidRPr="00EE62BA">
        <w:rPr>
          <w:rFonts w:hint="eastAsia"/>
          <w:sz w:val="22"/>
        </w:rPr>
        <w:t>让学生按上面的方法推出结果</w:t>
      </w:r>
      <w:r w:rsidRPr="00EE62BA">
        <w:rPr>
          <w:rFonts w:ascii="方正书宋_GBK" w:hAnsi="方正书宋_GBK"/>
          <w:sz w:val="22"/>
        </w:rPr>
        <w:t>,</w:t>
      </w:r>
      <w:r w:rsidRPr="00EE62BA">
        <w:rPr>
          <w:rFonts w:hint="eastAsia"/>
          <w:sz w:val="22"/>
        </w:rPr>
        <w:t>并从中归纳出“</w:t>
      </w:r>
      <w:r w:rsidRPr="00EE62BA">
        <w:rPr>
          <w:sz w:val="22"/>
        </w:rPr>
        <w:t>0</w:t>
      </w:r>
      <w:r w:rsidRPr="00EE62BA">
        <w:rPr>
          <w:rFonts w:hint="eastAsia"/>
          <w:sz w:val="22"/>
        </w:rPr>
        <w:t>除以任何不是</w:t>
      </w:r>
      <w:r w:rsidRPr="00EE62BA">
        <w:rPr>
          <w:sz w:val="22"/>
        </w:rPr>
        <w:t>0</w:t>
      </w:r>
      <w:r w:rsidRPr="00EE62BA">
        <w:rPr>
          <w:rFonts w:hint="eastAsia"/>
          <w:sz w:val="22"/>
        </w:rPr>
        <w:t>的数都得</w:t>
      </w:r>
      <w:r w:rsidRPr="00EE62BA">
        <w:rPr>
          <w:sz w:val="22"/>
        </w:rPr>
        <w:t>0</w:t>
      </w:r>
      <w:r w:rsidRPr="00EE62BA">
        <w:rPr>
          <w:rFonts w:hint="eastAsia"/>
          <w:sz w:val="22"/>
        </w:rPr>
        <w:t>”这一结论。例</w:t>
      </w:r>
      <w:r w:rsidRPr="00EE62BA">
        <w:rPr>
          <w:sz w:val="22"/>
        </w:rPr>
        <w:t>6</w:t>
      </w:r>
      <w:r w:rsidRPr="00EE62BA">
        <w:rPr>
          <w:rFonts w:ascii="方正书宋_GBK" w:hAnsi="方正书宋_GBK"/>
          <w:sz w:val="22"/>
        </w:rPr>
        <w:t>,</w:t>
      </w:r>
      <w:r w:rsidRPr="00EE62BA">
        <w:rPr>
          <w:rFonts w:hint="eastAsia"/>
          <w:sz w:val="22"/>
        </w:rPr>
        <w:t>以“书店购书”这样一个学生熟悉的生活情境为素材</w:t>
      </w:r>
      <w:r w:rsidRPr="00EE62BA">
        <w:rPr>
          <w:rFonts w:ascii="方正书宋_GBK" w:hAnsi="方正书宋_GBK"/>
          <w:sz w:val="22"/>
        </w:rPr>
        <w:t>,</w:t>
      </w:r>
      <w:r w:rsidRPr="00EE62BA">
        <w:rPr>
          <w:rFonts w:hint="eastAsia"/>
          <w:sz w:val="22"/>
        </w:rPr>
        <w:t>引出商中间有</w:t>
      </w:r>
      <w:r w:rsidRPr="00EE62BA">
        <w:rPr>
          <w:sz w:val="22"/>
        </w:rPr>
        <w:t>0</w:t>
      </w:r>
      <w:r w:rsidRPr="00EE62BA">
        <w:rPr>
          <w:rFonts w:hint="eastAsia"/>
          <w:sz w:val="22"/>
        </w:rPr>
        <w:t>的除法。第</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题</w:t>
      </w:r>
      <w:r w:rsidRPr="00EE62BA">
        <w:rPr>
          <w:sz w:val="22"/>
        </w:rPr>
        <w:t>208÷2</w:t>
      </w:r>
      <w:r w:rsidRPr="00EE62BA">
        <w:rPr>
          <w:rFonts w:hint="eastAsia"/>
          <w:sz w:val="22"/>
        </w:rPr>
        <w:t>教学被除数中间有</w:t>
      </w:r>
      <w:r w:rsidRPr="00EE62BA">
        <w:rPr>
          <w:sz w:val="22"/>
        </w:rPr>
        <w:t>0</w:t>
      </w:r>
      <w:r w:rsidRPr="00EE62BA">
        <w:rPr>
          <w:rFonts w:hint="eastAsia"/>
          <w:sz w:val="22"/>
        </w:rPr>
        <w:t>的除法。通过思考小精灵“十位上的</w:t>
      </w:r>
      <w:r w:rsidRPr="00EE62BA">
        <w:rPr>
          <w:sz w:val="22"/>
        </w:rPr>
        <w:t>0</w:t>
      </w:r>
      <w:r w:rsidRPr="00EE62BA">
        <w:rPr>
          <w:rFonts w:hint="eastAsia"/>
          <w:sz w:val="22"/>
        </w:rPr>
        <w:t>除以</w:t>
      </w:r>
      <w:r w:rsidRPr="00EE62BA">
        <w:rPr>
          <w:sz w:val="22"/>
        </w:rPr>
        <w:t>2</w:t>
      </w:r>
      <w:r w:rsidRPr="00EE62BA">
        <w:rPr>
          <w:rFonts w:ascii="方正书宋_GBK" w:hAnsi="方正书宋_GBK"/>
          <w:sz w:val="22"/>
        </w:rPr>
        <w:t>,</w:t>
      </w:r>
      <w:r w:rsidRPr="00EE62BA">
        <w:rPr>
          <w:rFonts w:hint="eastAsia"/>
          <w:sz w:val="22"/>
        </w:rPr>
        <w:t>商是几”的问题</w:t>
      </w:r>
      <w:r w:rsidRPr="00EE62BA">
        <w:rPr>
          <w:rFonts w:ascii="方正书宋_GBK" w:hAnsi="方正书宋_GBK"/>
          <w:sz w:val="22"/>
        </w:rPr>
        <w:t>,</w:t>
      </w:r>
      <w:r w:rsidRPr="00EE62BA">
        <w:rPr>
          <w:rFonts w:hint="eastAsia"/>
          <w:sz w:val="22"/>
        </w:rPr>
        <w:t>让学生探索得出</w:t>
      </w:r>
      <w:r w:rsidRPr="00EE62BA">
        <w:rPr>
          <w:rFonts w:ascii="方正书宋_GBK" w:hAnsi="方正书宋_GBK"/>
          <w:sz w:val="22"/>
        </w:rPr>
        <w:t>:</w:t>
      </w:r>
      <w:r w:rsidRPr="00EE62BA">
        <w:rPr>
          <w:rFonts w:hint="eastAsia"/>
          <w:sz w:val="22"/>
        </w:rPr>
        <w:t>在除的过程中</w:t>
      </w:r>
      <w:r w:rsidRPr="00EE62BA">
        <w:rPr>
          <w:rFonts w:ascii="方正书宋_GBK" w:hAnsi="方正书宋_GBK"/>
          <w:sz w:val="22"/>
        </w:rPr>
        <w:t>,</w:t>
      </w:r>
      <w:r w:rsidRPr="00EE62BA">
        <w:rPr>
          <w:rFonts w:hint="eastAsia"/>
          <w:sz w:val="22"/>
        </w:rPr>
        <w:t>遇到被除数哪一位上的数是</w:t>
      </w:r>
      <w:r w:rsidRPr="00EE62BA">
        <w:rPr>
          <w:sz w:val="22"/>
        </w:rPr>
        <w:t>0</w:t>
      </w:r>
      <w:r w:rsidRPr="00EE62BA">
        <w:rPr>
          <w:rFonts w:ascii="方正书宋_GBK" w:hAnsi="方正书宋_GBK"/>
          <w:sz w:val="22"/>
        </w:rPr>
        <w:t>(</w:t>
      </w:r>
      <w:r w:rsidRPr="00EE62BA">
        <w:rPr>
          <w:rFonts w:hint="eastAsia"/>
          <w:sz w:val="22"/>
        </w:rPr>
        <w:t>且前面没有余数</w:t>
      </w:r>
      <w:r w:rsidRPr="00EE62BA">
        <w:rPr>
          <w:rFonts w:ascii="方正书宋_GBK" w:hAnsi="方正书宋_GBK"/>
          <w:sz w:val="22"/>
        </w:rPr>
        <w:t>)</w:t>
      </w:r>
      <w:r w:rsidRPr="00EE62BA">
        <w:rPr>
          <w:rFonts w:hint="eastAsia"/>
          <w:sz w:val="22"/>
        </w:rPr>
        <w:t>时</w:t>
      </w:r>
      <w:r w:rsidRPr="00EE62BA">
        <w:rPr>
          <w:rFonts w:ascii="方正书宋_GBK" w:hAnsi="方正书宋_GBK"/>
          <w:sz w:val="22"/>
        </w:rPr>
        <w:t>,</w:t>
      </w:r>
      <w:r w:rsidRPr="00EE62BA">
        <w:rPr>
          <w:rFonts w:hint="eastAsia"/>
          <w:sz w:val="22"/>
        </w:rPr>
        <w:t>这一位上的商就是</w:t>
      </w:r>
      <w:r w:rsidRPr="00EE62BA">
        <w:rPr>
          <w:sz w:val="22"/>
        </w:rPr>
        <w:t>0</w:t>
      </w:r>
      <w:r w:rsidRPr="00EE62BA">
        <w:rPr>
          <w:rFonts w:ascii="方正书宋_GBK" w:hAnsi="方正书宋_GBK"/>
          <w:sz w:val="22"/>
        </w:rPr>
        <w:t>,</w:t>
      </w:r>
      <w:r w:rsidRPr="00EE62BA">
        <w:rPr>
          <w:rFonts w:hint="eastAsia"/>
          <w:sz w:val="22"/>
        </w:rPr>
        <w:t>要在这一位上写</w:t>
      </w:r>
      <w:r w:rsidRPr="00EE62BA">
        <w:rPr>
          <w:sz w:val="22"/>
        </w:rPr>
        <w:t>0</w:t>
      </w:r>
      <w:r w:rsidRPr="00EE62BA">
        <w:rPr>
          <w:rFonts w:ascii="方正书宋_GBK" w:hAnsi="方正书宋_GBK"/>
          <w:sz w:val="22"/>
        </w:rPr>
        <w:t>,</w:t>
      </w:r>
      <w:r w:rsidRPr="00EE62BA">
        <w:rPr>
          <w:rFonts w:hint="eastAsia"/>
          <w:sz w:val="22"/>
        </w:rPr>
        <w:t>这个</w:t>
      </w:r>
      <w:r w:rsidRPr="00EE62BA">
        <w:rPr>
          <w:sz w:val="22"/>
        </w:rPr>
        <w:t>0</w:t>
      </w:r>
      <w:r w:rsidRPr="00EE62BA">
        <w:rPr>
          <w:rFonts w:hint="eastAsia"/>
          <w:sz w:val="22"/>
        </w:rPr>
        <w:t>起占位作用</w:t>
      </w:r>
      <w:r w:rsidRPr="00EE62BA">
        <w:rPr>
          <w:rFonts w:ascii="方正书宋_GBK" w:hAnsi="方正书宋_GBK"/>
          <w:sz w:val="22"/>
        </w:rPr>
        <w:t>,</w:t>
      </w:r>
      <w:r w:rsidRPr="00EE62BA">
        <w:rPr>
          <w:rFonts w:hint="eastAsia"/>
          <w:sz w:val="22"/>
        </w:rPr>
        <w:t>不能不写。通过对比优化</w:t>
      </w:r>
      <w:r w:rsidRPr="00EE62BA">
        <w:rPr>
          <w:rFonts w:ascii="方正书宋_GBK" w:hAnsi="方正书宋_GBK"/>
          <w:sz w:val="22"/>
        </w:rPr>
        <w:t>,</w:t>
      </w:r>
      <w:r w:rsidRPr="00EE62BA">
        <w:rPr>
          <w:rFonts w:hint="eastAsia"/>
          <w:sz w:val="22"/>
        </w:rPr>
        <w:t>给出竖式的简便写法</w:t>
      </w:r>
      <w:r w:rsidRPr="00EE62BA">
        <w:rPr>
          <w:rFonts w:ascii="方正书宋_GBK" w:hAnsi="方正书宋_GBK"/>
          <w:sz w:val="22"/>
        </w:rPr>
        <w:t>,</w:t>
      </w:r>
      <w:r w:rsidRPr="00EE62BA">
        <w:rPr>
          <w:rFonts w:hint="eastAsia"/>
          <w:sz w:val="22"/>
        </w:rPr>
        <w:t>同时注意数位对齐。第</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题</w:t>
      </w:r>
      <w:r w:rsidRPr="00EE62BA">
        <w:rPr>
          <w:sz w:val="22"/>
        </w:rPr>
        <w:t>216÷2</w:t>
      </w:r>
      <w:r w:rsidRPr="00EE62BA">
        <w:rPr>
          <w:rFonts w:hint="eastAsia"/>
          <w:sz w:val="22"/>
        </w:rPr>
        <w:t>教学除到十位不够商</w:t>
      </w:r>
      <w:r w:rsidRPr="00EE62BA">
        <w:rPr>
          <w:sz w:val="22"/>
        </w:rPr>
        <w:t>1</w:t>
      </w:r>
      <w:r w:rsidRPr="00EE62BA">
        <w:rPr>
          <w:rFonts w:ascii="方正书宋_GBK" w:hAnsi="方正书宋_GBK"/>
          <w:sz w:val="22"/>
        </w:rPr>
        <w:t>,</w:t>
      </w:r>
      <w:r w:rsidRPr="00EE62BA">
        <w:rPr>
          <w:rFonts w:hint="eastAsia"/>
          <w:sz w:val="22"/>
        </w:rPr>
        <w:t>商</w:t>
      </w:r>
      <w:r w:rsidRPr="00EE62BA">
        <w:rPr>
          <w:sz w:val="22"/>
        </w:rPr>
        <w:t>0</w:t>
      </w:r>
      <w:r w:rsidRPr="00EE62BA">
        <w:rPr>
          <w:rFonts w:hint="eastAsia"/>
          <w:sz w:val="22"/>
        </w:rPr>
        <w:t>的除法。通过小精灵的话“十位上的</w:t>
      </w:r>
      <w:r w:rsidRPr="00EE62BA">
        <w:rPr>
          <w:sz w:val="22"/>
        </w:rPr>
        <w:t>1</w:t>
      </w:r>
      <w:r w:rsidRPr="00EE62BA">
        <w:rPr>
          <w:rFonts w:hint="eastAsia"/>
          <w:sz w:val="22"/>
        </w:rPr>
        <w:t>除以</w:t>
      </w:r>
      <w:r w:rsidRPr="00EE62BA">
        <w:rPr>
          <w:sz w:val="22"/>
        </w:rPr>
        <w:t>2</w:t>
      </w:r>
      <w:r w:rsidRPr="00EE62BA">
        <w:rPr>
          <w:rFonts w:ascii="方正书宋_GBK" w:hAnsi="方正书宋_GBK"/>
          <w:sz w:val="22"/>
        </w:rPr>
        <w:t>,</w:t>
      </w:r>
      <w:r w:rsidRPr="00EE62BA">
        <w:rPr>
          <w:rFonts w:hint="eastAsia"/>
          <w:sz w:val="22"/>
        </w:rPr>
        <w:t>不够商</w:t>
      </w:r>
      <w:r w:rsidRPr="00EE62BA">
        <w:rPr>
          <w:sz w:val="22"/>
        </w:rPr>
        <w:t>1</w:t>
      </w:r>
      <w:r w:rsidRPr="00EE62BA">
        <w:rPr>
          <w:rFonts w:hint="eastAsia"/>
          <w:sz w:val="22"/>
        </w:rPr>
        <w:t>怎么办”提示计算的关键步骤。最后通过不完整的文本框让学生概括总结商中间有</w:t>
      </w:r>
      <w:r w:rsidRPr="00EE62BA">
        <w:rPr>
          <w:sz w:val="22"/>
        </w:rPr>
        <w:t>0</w:t>
      </w:r>
      <w:r w:rsidRPr="00EE62BA">
        <w:rPr>
          <w:rFonts w:hint="eastAsia"/>
          <w:sz w:val="22"/>
        </w:rPr>
        <w:t>的除法的计算要点。例</w:t>
      </w:r>
      <w:r w:rsidRPr="00EE62BA">
        <w:rPr>
          <w:sz w:val="22"/>
        </w:rPr>
        <w:t>7</w:t>
      </w:r>
      <w:r w:rsidRPr="00EE62BA">
        <w:rPr>
          <w:rFonts w:ascii="方正书宋_GBK" w:hAnsi="方正书宋_GBK"/>
          <w:sz w:val="22"/>
        </w:rPr>
        <w:t>,</w:t>
      </w:r>
      <w:r w:rsidRPr="00EE62BA">
        <w:rPr>
          <w:rFonts w:hint="eastAsia"/>
          <w:sz w:val="22"/>
        </w:rPr>
        <w:t>通过创设“购买长短跳绳”的情境</w:t>
      </w:r>
      <w:r w:rsidRPr="00EE62BA">
        <w:rPr>
          <w:rFonts w:ascii="方正书宋_GBK" w:hAnsi="方正书宋_GBK"/>
          <w:sz w:val="22"/>
        </w:rPr>
        <w:t>,</w:t>
      </w:r>
      <w:r w:rsidRPr="00EE62BA">
        <w:rPr>
          <w:rFonts w:hint="eastAsia"/>
          <w:sz w:val="22"/>
        </w:rPr>
        <w:t>引出商末尾有</w:t>
      </w:r>
      <w:r w:rsidRPr="00EE62BA">
        <w:rPr>
          <w:sz w:val="22"/>
        </w:rPr>
        <w:t>0</w:t>
      </w:r>
      <w:r w:rsidRPr="00EE62BA">
        <w:rPr>
          <w:rFonts w:hint="eastAsia"/>
          <w:sz w:val="22"/>
        </w:rPr>
        <w:t>的除法问题。学生已掌握“商中间有</w:t>
      </w:r>
      <w:r w:rsidRPr="00EE62BA">
        <w:rPr>
          <w:sz w:val="22"/>
        </w:rPr>
        <w:t>0</w:t>
      </w:r>
      <w:r w:rsidRPr="00EE62BA">
        <w:rPr>
          <w:rFonts w:hint="eastAsia"/>
          <w:sz w:val="22"/>
        </w:rPr>
        <w:t>的一位数除三位数”的笔算除法</w:t>
      </w:r>
      <w:r w:rsidRPr="00EE62BA">
        <w:rPr>
          <w:rFonts w:ascii="方正书宋_GBK" w:hAnsi="方正书宋_GBK"/>
          <w:sz w:val="22"/>
        </w:rPr>
        <w:t>,</w:t>
      </w:r>
      <w:r w:rsidRPr="00EE62BA">
        <w:rPr>
          <w:rFonts w:hint="eastAsia"/>
          <w:sz w:val="22"/>
        </w:rPr>
        <w:t>因此教学“商末尾有</w:t>
      </w:r>
      <w:r w:rsidRPr="00EE62BA">
        <w:rPr>
          <w:sz w:val="22"/>
        </w:rPr>
        <w:t>0</w:t>
      </w:r>
      <w:r w:rsidRPr="00EE62BA">
        <w:rPr>
          <w:rFonts w:hint="eastAsia"/>
          <w:sz w:val="22"/>
        </w:rPr>
        <w:t>”的笔算除法可以利用知识迁移让学生自主探索。第</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题</w:t>
      </w:r>
      <w:r w:rsidRPr="00EE62BA">
        <w:rPr>
          <w:sz w:val="22"/>
        </w:rPr>
        <w:t>650÷5</w:t>
      </w:r>
      <w:r w:rsidRPr="00EE62BA">
        <w:rPr>
          <w:rFonts w:hint="eastAsia"/>
          <w:sz w:val="22"/>
        </w:rPr>
        <w:t>教学被除数末尾有</w:t>
      </w:r>
      <w:r w:rsidRPr="00EE62BA">
        <w:rPr>
          <w:sz w:val="22"/>
        </w:rPr>
        <w:t>0</w:t>
      </w:r>
      <w:r w:rsidRPr="00EE62BA">
        <w:rPr>
          <w:rFonts w:ascii="方正书宋_GBK" w:hAnsi="方正书宋_GBK"/>
          <w:sz w:val="22"/>
        </w:rPr>
        <w:t>,</w:t>
      </w:r>
      <w:r w:rsidRPr="00EE62BA">
        <w:rPr>
          <w:rFonts w:hint="eastAsia"/>
          <w:sz w:val="22"/>
        </w:rPr>
        <w:t>且前一位正好除尽的除法</w:t>
      </w:r>
      <w:r w:rsidRPr="00EE62BA">
        <w:rPr>
          <w:rFonts w:ascii="方正书宋_GBK" w:hAnsi="方正书宋_GBK"/>
          <w:sz w:val="22"/>
        </w:rPr>
        <w:t>,</w:t>
      </w:r>
      <w:r w:rsidRPr="00EE62BA">
        <w:rPr>
          <w:rFonts w:hint="eastAsia"/>
          <w:sz w:val="22"/>
        </w:rPr>
        <w:t>教材直接给出竖式的完整写法和简便写法。第</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题</w:t>
      </w:r>
      <w:r w:rsidRPr="00EE62BA">
        <w:rPr>
          <w:sz w:val="22"/>
        </w:rPr>
        <w:t>245÷8</w:t>
      </w:r>
      <w:r w:rsidRPr="00EE62BA">
        <w:rPr>
          <w:rFonts w:hint="eastAsia"/>
          <w:sz w:val="22"/>
        </w:rPr>
        <w:t>教学除到个位不够商</w:t>
      </w:r>
      <w:r w:rsidRPr="00EE62BA">
        <w:rPr>
          <w:sz w:val="22"/>
        </w:rPr>
        <w:t>1</w:t>
      </w:r>
      <w:r w:rsidRPr="00EE62BA">
        <w:rPr>
          <w:rFonts w:hint="eastAsia"/>
          <w:sz w:val="22"/>
        </w:rPr>
        <w:t>商</w:t>
      </w:r>
      <w:r w:rsidRPr="00EE62BA">
        <w:rPr>
          <w:sz w:val="22"/>
        </w:rPr>
        <w:t>0</w:t>
      </w:r>
      <w:r w:rsidRPr="00EE62BA">
        <w:rPr>
          <w:rFonts w:hint="eastAsia"/>
          <w:sz w:val="22"/>
        </w:rPr>
        <w:t>的除法。不同的是</w:t>
      </w:r>
      <w:r w:rsidRPr="00EE62BA">
        <w:rPr>
          <w:rFonts w:ascii="方正书宋_GBK" w:hAnsi="方正书宋_GBK"/>
          <w:sz w:val="22"/>
        </w:rPr>
        <w:t>,</w:t>
      </w:r>
      <w:r w:rsidRPr="00EE62BA">
        <w:rPr>
          <w:rFonts w:hint="eastAsia"/>
          <w:sz w:val="22"/>
        </w:rPr>
        <w:t>教材只给出竖式的简便写法。通过小精灵提示“个位还余</w:t>
      </w:r>
      <w:r w:rsidRPr="00EE62BA">
        <w:rPr>
          <w:sz w:val="22"/>
        </w:rPr>
        <w:t>5</w:t>
      </w:r>
      <w:r w:rsidRPr="00EE62BA">
        <w:rPr>
          <w:rFonts w:ascii="方正书宋_GBK" w:hAnsi="方正书宋_GBK"/>
          <w:sz w:val="22"/>
        </w:rPr>
        <w:t>,</w:t>
      </w:r>
      <w:r w:rsidRPr="00EE62BA">
        <w:rPr>
          <w:rFonts w:hint="eastAsia"/>
          <w:sz w:val="22"/>
        </w:rPr>
        <w:t>为什么商的个位写</w:t>
      </w:r>
      <w:r w:rsidRPr="00EE62BA">
        <w:rPr>
          <w:sz w:val="22"/>
        </w:rPr>
        <w:t>0</w:t>
      </w:r>
      <w:r w:rsidRPr="00EE62BA">
        <w:rPr>
          <w:rFonts w:hint="eastAsia"/>
          <w:sz w:val="22"/>
        </w:rPr>
        <w:t>”引发学生思考。最后提出验算</w:t>
      </w:r>
      <w:r w:rsidRPr="00EE62BA">
        <w:rPr>
          <w:rFonts w:ascii="方正书宋_GBK" w:hAnsi="方正书宋_GBK"/>
          <w:sz w:val="22"/>
        </w:rPr>
        <w:t>,</w:t>
      </w:r>
      <w:r w:rsidRPr="00EE62BA">
        <w:rPr>
          <w:rFonts w:hint="eastAsia"/>
          <w:sz w:val="22"/>
        </w:rPr>
        <w:t>培养学生的验算习惯。</w:t>
      </w:r>
    </w:p>
    <w:p w:rsidR="0018124F" w:rsidRPr="00EE62BA" w:rsidRDefault="0018124F" w:rsidP="0018124F">
      <w:pPr>
        <w:spacing w:line="240" w:lineRule="auto"/>
        <w:ind w:firstLineChars="200" w:firstLine="440"/>
        <w:rPr>
          <w:sz w:val="22"/>
        </w:rPr>
      </w:pPr>
      <w:r w:rsidRPr="00EE62BA">
        <w:rPr>
          <w:rFonts w:ascii="方正书宋_GBK" w:hAnsi="方正书宋_GBK"/>
          <w:sz w:val="22"/>
        </w:rPr>
        <w:lastRenderedPageBreak/>
        <w:t>(</w:t>
      </w:r>
      <w:r w:rsidRPr="00EE62BA">
        <w:rPr>
          <w:sz w:val="22"/>
        </w:rPr>
        <w:t>4</w:t>
      </w:r>
      <w:r w:rsidRPr="00EE62BA">
        <w:rPr>
          <w:rFonts w:ascii="方正书宋_GBK" w:hAnsi="方正书宋_GBK"/>
          <w:sz w:val="22"/>
        </w:rPr>
        <w:t>)</w:t>
      </w:r>
      <w:r w:rsidRPr="00EE62BA">
        <w:rPr>
          <w:rFonts w:hint="eastAsia"/>
          <w:sz w:val="22"/>
        </w:rPr>
        <w:t>解决问题。</w:t>
      </w:r>
    </w:p>
    <w:p w:rsidR="0018124F" w:rsidRPr="00EE62BA" w:rsidRDefault="0018124F" w:rsidP="0018124F">
      <w:pPr>
        <w:spacing w:line="240" w:lineRule="auto"/>
        <w:ind w:firstLineChars="200" w:firstLine="440"/>
        <w:rPr>
          <w:sz w:val="22"/>
        </w:rPr>
      </w:pPr>
      <w:r w:rsidRPr="00EE62BA">
        <w:rPr>
          <w:rFonts w:hint="eastAsia"/>
          <w:sz w:val="22"/>
        </w:rPr>
        <w:t>估算教学结合问题解决进行教学。这样可以让学生体会学习估算的必要性</w:t>
      </w:r>
      <w:r w:rsidRPr="00EE62BA">
        <w:rPr>
          <w:rFonts w:ascii="方正书宋_GBK" w:hAnsi="方正书宋_GBK"/>
          <w:sz w:val="22"/>
        </w:rPr>
        <w:t>,</w:t>
      </w:r>
      <w:r w:rsidRPr="00EE62BA">
        <w:rPr>
          <w:rFonts w:hint="eastAsia"/>
          <w:sz w:val="22"/>
        </w:rPr>
        <w:t>还突出估算是解决问题的有效的、重要的策略之一</w:t>
      </w:r>
      <w:r w:rsidRPr="00EE62BA">
        <w:rPr>
          <w:rFonts w:ascii="方正书宋_GBK" w:hAnsi="方正书宋_GBK"/>
          <w:sz w:val="22"/>
        </w:rPr>
        <w:t>,</w:t>
      </w:r>
      <w:r w:rsidRPr="00EE62BA">
        <w:rPr>
          <w:rFonts w:hint="eastAsia"/>
          <w:sz w:val="22"/>
        </w:rPr>
        <w:t>彰显估算的价值。</w:t>
      </w:r>
    </w:p>
    <w:p w:rsidR="0018124F" w:rsidRPr="00EE62BA" w:rsidRDefault="0018124F" w:rsidP="0018124F">
      <w:pPr>
        <w:spacing w:line="240" w:lineRule="auto"/>
        <w:ind w:firstLineChars="200" w:firstLine="440"/>
        <w:rPr>
          <w:sz w:val="22"/>
        </w:rPr>
      </w:pPr>
      <w:r w:rsidRPr="00EE62BA">
        <w:rPr>
          <w:rFonts w:hint="eastAsia"/>
          <w:sz w:val="22"/>
        </w:rPr>
        <w:t>例</w:t>
      </w:r>
      <w:r w:rsidRPr="00EE62BA">
        <w:rPr>
          <w:sz w:val="22"/>
        </w:rPr>
        <w:t>8</w:t>
      </w:r>
      <w:r w:rsidRPr="00EE62BA">
        <w:rPr>
          <w:rFonts w:ascii="方正书宋_GBK" w:hAnsi="方正书宋_GBK"/>
          <w:sz w:val="22"/>
        </w:rPr>
        <w:t>,</w:t>
      </w:r>
      <w:r w:rsidRPr="00EE62BA">
        <w:rPr>
          <w:rFonts w:hint="eastAsia"/>
          <w:sz w:val="22"/>
        </w:rPr>
        <w:t>通过创设“宾馆交纳住宿费”的生活情境</w:t>
      </w:r>
      <w:r w:rsidRPr="00EE62BA">
        <w:rPr>
          <w:rFonts w:ascii="方正书宋_GBK" w:hAnsi="方正书宋_GBK"/>
          <w:sz w:val="22"/>
        </w:rPr>
        <w:t>,</w:t>
      </w:r>
      <w:r w:rsidRPr="00EE62BA">
        <w:rPr>
          <w:rFonts w:hint="eastAsia"/>
          <w:sz w:val="22"/>
        </w:rPr>
        <w:t>教学除数是一位数的除法估算解决问题。通过“阅读与理解——分析与解答——回顾与反思”三个环节</w:t>
      </w:r>
      <w:r w:rsidRPr="00EE62BA">
        <w:rPr>
          <w:rFonts w:ascii="方正书宋_GBK" w:hAnsi="方正书宋_GBK"/>
          <w:sz w:val="22"/>
        </w:rPr>
        <w:t>,</w:t>
      </w:r>
      <w:r w:rsidRPr="00EE62BA">
        <w:rPr>
          <w:rFonts w:hint="eastAsia"/>
          <w:sz w:val="22"/>
        </w:rPr>
        <w:t>让学生经历解决问题的一般过程。“阅读与理解”环节</w:t>
      </w:r>
      <w:r w:rsidRPr="00EE62BA">
        <w:rPr>
          <w:rFonts w:ascii="方正书宋_GBK" w:hAnsi="方正书宋_GBK"/>
          <w:sz w:val="22"/>
        </w:rPr>
        <w:t>,</w:t>
      </w:r>
      <w:r w:rsidRPr="00EE62BA">
        <w:rPr>
          <w:rFonts w:hint="eastAsia"/>
          <w:sz w:val="22"/>
        </w:rPr>
        <w:t>通过提示“大约”</w:t>
      </w:r>
      <w:r w:rsidRPr="00EE62BA">
        <w:rPr>
          <w:rFonts w:ascii="方正书宋_GBK" w:hAnsi="方正书宋_GBK"/>
          <w:sz w:val="22"/>
        </w:rPr>
        <w:t>,</w:t>
      </w:r>
      <w:r w:rsidRPr="00EE62BA">
        <w:rPr>
          <w:rFonts w:hint="eastAsia"/>
          <w:sz w:val="22"/>
        </w:rPr>
        <w:t>让学生理解在什么情况下可以用估算解决问题。“分析与解答”环节</w:t>
      </w:r>
      <w:r w:rsidRPr="00EE62BA">
        <w:rPr>
          <w:rFonts w:ascii="方正书宋_GBK" w:hAnsi="方正书宋_GBK"/>
          <w:sz w:val="22"/>
        </w:rPr>
        <w:t>,</w:t>
      </w:r>
      <w:r w:rsidRPr="00EE62BA">
        <w:rPr>
          <w:rFonts w:hint="eastAsia"/>
          <w:sz w:val="22"/>
        </w:rPr>
        <w:t>依据解决问题的数量关系</w:t>
      </w:r>
      <w:r w:rsidRPr="00EE62BA">
        <w:rPr>
          <w:rFonts w:ascii="方正书宋_GBK" w:hAnsi="方正书宋_GBK"/>
          <w:sz w:val="22"/>
        </w:rPr>
        <w:t>,</w:t>
      </w:r>
      <w:r w:rsidRPr="00EE62BA">
        <w:rPr>
          <w:rFonts w:hint="eastAsia"/>
          <w:sz w:val="22"/>
        </w:rPr>
        <w:t>列出算式</w:t>
      </w:r>
      <w:r w:rsidRPr="00EE62BA">
        <w:rPr>
          <w:sz w:val="22"/>
        </w:rPr>
        <w:t>267÷3</w:t>
      </w:r>
      <w:r w:rsidRPr="00EE62BA">
        <w:rPr>
          <w:rFonts w:ascii="方正书宋_GBK" w:hAnsi="方正书宋_GBK"/>
          <w:sz w:val="22"/>
        </w:rPr>
        <w:t>,</w:t>
      </w:r>
      <w:r w:rsidRPr="00EE62BA">
        <w:rPr>
          <w:rFonts w:hint="eastAsia"/>
          <w:sz w:val="22"/>
        </w:rPr>
        <w:t>并呈现两种不同的估算方法。一种把</w:t>
      </w:r>
      <w:r w:rsidRPr="00EE62BA">
        <w:rPr>
          <w:sz w:val="22"/>
        </w:rPr>
        <w:t>267</w:t>
      </w:r>
      <w:r w:rsidRPr="00EE62BA">
        <w:rPr>
          <w:rFonts w:hint="eastAsia"/>
          <w:sz w:val="22"/>
        </w:rPr>
        <w:t>看作与它接近的整百数</w:t>
      </w:r>
      <w:r w:rsidRPr="00EE62BA">
        <w:rPr>
          <w:rFonts w:ascii="方正书宋_GBK" w:hAnsi="方正书宋_GBK"/>
          <w:sz w:val="22"/>
        </w:rPr>
        <w:t>;</w:t>
      </w:r>
      <w:r w:rsidRPr="00EE62BA">
        <w:rPr>
          <w:rFonts w:hint="eastAsia"/>
          <w:sz w:val="22"/>
        </w:rPr>
        <w:t>另一种把</w:t>
      </w:r>
      <w:r w:rsidRPr="00EE62BA">
        <w:rPr>
          <w:sz w:val="22"/>
        </w:rPr>
        <w:t>267</w:t>
      </w:r>
      <w:r w:rsidRPr="00EE62BA">
        <w:rPr>
          <w:rFonts w:hint="eastAsia"/>
          <w:sz w:val="22"/>
        </w:rPr>
        <w:t>看作与它接近的几百几十数</w:t>
      </w:r>
      <w:r w:rsidRPr="00EE62BA">
        <w:rPr>
          <w:rFonts w:ascii="方正书宋_GBK" w:hAnsi="方正书宋_GBK"/>
          <w:sz w:val="22"/>
        </w:rPr>
        <w:t>,</w:t>
      </w:r>
      <w:r w:rsidRPr="00EE62BA">
        <w:rPr>
          <w:rFonts w:hint="eastAsia"/>
          <w:sz w:val="22"/>
        </w:rPr>
        <w:t>让学生体会选择不同的计数单位会得到不同的估算结果。“回顾与反思”环节</w:t>
      </w:r>
      <w:r w:rsidRPr="00EE62BA">
        <w:rPr>
          <w:rFonts w:ascii="方正书宋_GBK" w:hAnsi="方正书宋_GBK"/>
          <w:sz w:val="22"/>
        </w:rPr>
        <w:t>,</w:t>
      </w:r>
      <w:r w:rsidRPr="00EE62BA">
        <w:rPr>
          <w:rFonts w:hint="eastAsia"/>
          <w:sz w:val="22"/>
        </w:rPr>
        <w:t>重在讨论估算结果的合理性问题。通过交流</w:t>
      </w:r>
      <w:r w:rsidRPr="00EE62BA">
        <w:rPr>
          <w:rFonts w:ascii="方正书宋_GBK" w:hAnsi="方正书宋_GBK"/>
          <w:sz w:val="22"/>
        </w:rPr>
        <w:t>,</w:t>
      </w:r>
      <w:r w:rsidRPr="00EE62BA">
        <w:rPr>
          <w:rFonts w:hint="eastAsia"/>
          <w:sz w:val="22"/>
        </w:rPr>
        <w:t>让学生推理实际结果的取值范围。例</w:t>
      </w:r>
      <w:r w:rsidRPr="00EE62BA">
        <w:rPr>
          <w:sz w:val="22"/>
        </w:rPr>
        <w:t>9</w:t>
      </w:r>
      <w:r w:rsidRPr="00EE62BA">
        <w:rPr>
          <w:rFonts w:ascii="方正书宋_GBK" w:hAnsi="方正书宋_GBK"/>
          <w:sz w:val="22"/>
        </w:rPr>
        <w:t>,</w:t>
      </w:r>
      <w:r w:rsidRPr="00EE62BA">
        <w:rPr>
          <w:rFonts w:hint="eastAsia"/>
          <w:sz w:val="22"/>
        </w:rPr>
        <w:t>通过创设“用纸箱装菠萝”的问题</w:t>
      </w:r>
      <w:r w:rsidRPr="00EE62BA">
        <w:rPr>
          <w:rFonts w:ascii="方正书宋_GBK" w:hAnsi="方正书宋_GBK"/>
          <w:sz w:val="22"/>
        </w:rPr>
        <w:t>,</w:t>
      </w:r>
      <w:r w:rsidRPr="00EE62BA">
        <w:rPr>
          <w:rFonts w:hint="eastAsia"/>
          <w:sz w:val="22"/>
        </w:rPr>
        <w:t>让学生经历搜集信息——提出问题——分析问题——解决问题的过程</w:t>
      </w:r>
      <w:r w:rsidRPr="00EE62BA">
        <w:rPr>
          <w:rFonts w:ascii="方正书宋_GBK" w:hAnsi="方正书宋_GBK"/>
          <w:sz w:val="22"/>
        </w:rPr>
        <w:t>,</w:t>
      </w:r>
      <w:r w:rsidRPr="00EE62BA">
        <w:rPr>
          <w:rFonts w:hint="eastAsia"/>
          <w:sz w:val="22"/>
        </w:rPr>
        <w:t>教学估算的方法和策略。“阅读与理解”环节</w:t>
      </w:r>
      <w:r w:rsidRPr="00EE62BA">
        <w:rPr>
          <w:rFonts w:ascii="方正书宋_GBK" w:hAnsi="方正书宋_GBK"/>
          <w:sz w:val="22"/>
        </w:rPr>
        <w:t>,</w:t>
      </w:r>
      <w:r w:rsidRPr="00EE62BA">
        <w:rPr>
          <w:rFonts w:hint="eastAsia"/>
          <w:sz w:val="22"/>
        </w:rPr>
        <w:t>通过提示研究“够装”的意思</w:t>
      </w:r>
      <w:r w:rsidRPr="00EE62BA">
        <w:rPr>
          <w:rFonts w:ascii="方正书宋_GBK" w:hAnsi="方正书宋_GBK"/>
          <w:sz w:val="22"/>
        </w:rPr>
        <w:t>,</w:t>
      </w:r>
      <w:r w:rsidRPr="00EE62BA">
        <w:rPr>
          <w:rFonts w:hint="eastAsia"/>
          <w:sz w:val="22"/>
        </w:rPr>
        <w:t>让学生找到解题关键。“分析与解答”环节呈现两种方法估算的策略</w:t>
      </w:r>
      <w:r w:rsidRPr="00EE62BA">
        <w:rPr>
          <w:rFonts w:ascii="方正书宋_GBK" w:hAnsi="方正书宋_GBK"/>
          <w:sz w:val="22"/>
        </w:rPr>
        <w:t>,</w:t>
      </w:r>
      <w:r w:rsidRPr="00EE62BA">
        <w:rPr>
          <w:rFonts w:hint="eastAsia"/>
          <w:sz w:val="22"/>
        </w:rPr>
        <w:t>体现算法的多样化。“回顾与反思”环节让学生交流其他的合理策略。最后通过实际计算“多少个纸箱才能装下”的问题</w:t>
      </w:r>
      <w:r w:rsidRPr="00EE62BA">
        <w:rPr>
          <w:rFonts w:ascii="方正书宋_GBK" w:hAnsi="方正书宋_GBK"/>
          <w:sz w:val="22"/>
        </w:rPr>
        <w:t>,</w:t>
      </w:r>
      <w:r w:rsidRPr="00EE62BA">
        <w:rPr>
          <w:rFonts w:hint="eastAsia"/>
          <w:sz w:val="22"/>
        </w:rPr>
        <w:t>验证用估算策略得出结论的正确性。</w:t>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27" name="jxmb.jpg" descr="id:2147499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765360" cy="213120"/>
            <wp:effectExtent l="0" t="0" r="0" b="0"/>
            <wp:docPr id="228" name="zsjn.jpg" descr="id:2147499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会口算除数是一位数</w:t>
      </w:r>
      <w:r w:rsidRPr="00EE62BA">
        <w:rPr>
          <w:rFonts w:ascii="方正书宋_GBK" w:hAnsi="方正书宋_GBK"/>
          <w:sz w:val="22"/>
        </w:rPr>
        <w:t>,</w:t>
      </w:r>
      <w:r w:rsidRPr="00EE62BA">
        <w:rPr>
          <w:rFonts w:hint="eastAsia"/>
          <w:sz w:val="22"/>
        </w:rPr>
        <w:t>商是整十、整百、整千的数以及一位数除几百几十</w:t>
      </w:r>
      <w:r w:rsidRPr="00EE62BA">
        <w:rPr>
          <w:rFonts w:ascii="方正书宋_GBK" w:hAnsi="方正书宋_GBK"/>
          <w:sz w:val="22"/>
        </w:rPr>
        <w:t>(</w:t>
      </w:r>
      <w:r w:rsidRPr="00EE62BA">
        <w:rPr>
          <w:rFonts w:hint="eastAsia"/>
          <w:sz w:val="22"/>
        </w:rPr>
        <w:t>或几千几百</w:t>
      </w:r>
      <w:r w:rsidRPr="00EE62BA">
        <w:rPr>
          <w:rFonts w:ascii="方正书宋_GBK" w:hAnsi="方正书宋_GBK"/>
          <w:sz w:val="22"/>
        </w:rPr>
        <w:t>)</w:t>
      </w:r>
      <w:r w:rsidRPr="00EE62BA">
        <w:rPr>
          <w:rFonts w:hint="eastAsia"/>
          <w:sz w:val="22"/>
        </w:rPr>
        <w:t>数的除法。</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经历一位数除多位数笔算的探究过程</w:t>
      </w:r>
      <w:r w:rsidRPr="00EE62BA">
        <w:rPr>
          <w:rFonts w:ascii="方正书宋_GBK" w:hAnsi="方正书宋_GBK"/>
          <w:sz w:val="22"/>
        </w:rPr>
        <w:t>,</w:t>
      </w:r>
      <w:r w:rsidRPr="00EE62BA">
        <w:rPr>
          <w:rFonts w:hint="eastAsia"/>
          <w:sz w:val="22"/>
        </w:rPr>
        <w:t>掌握一般的笔算方法</w:t>
      </w:r>
      <w:r w:rsidRPr="00EE62BA">
        <w:rPr>
          <w:rFonts w:ascii="方正书宋_GBK" w:hAnsi="方正书宋_GBK"/>
          <w:sz w:val="22"/>
        </w:rPr>
        <w:t>,</w:t>
      </w:r>
      <w:r w:rsidRPr="00EE62BA">
        <w:rPr>
          <w:rFonts w:hint="eastAsia"/>
          <w:sz w:val="22"/>
        </w:rPr>
        <w:t>会用乘法验算除法。</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能在具体的情境中进行除法估算</w:t>
      </w:r>
      <w:r w:rsidRPr="00EE62BA">
        <w:rPr>
          <w:rFonts w:ascii="方正书宋_GBK" w:hAnsi="方正书宋_GBK"/>
          <w:sz w:val="22"/>
        </w:rPr>
        <w:t>,</w:t>
      </w:r>
      <w:r w:rsidRPr="00EE62BA">
        <w:rPr>
          <w:rFonts w:hint="eastAsia"/>
          <w:sz w:val="22"/>
        </w:rPr>
        <w:t>会表达估算的思路</w:t>
      </w:r>
      <w:r w:rsidRPr="00EE62BA">
        <w:rPr>
          <w:rFonts w:ascii="方正书宋_GBK" w:hAnsi="方正书宋_GBK"/>
          <w:sz w:val="22"/>
        </w:rPr>
        <w:t>,</w:t>
      </w:r>
      <w:r w:rsidRPr="00EE62BA">
        <w:rPr>
          <w:rFonts w:hint="eastAsia"/>
          <w:sz w:val="22"/>
        </w:rPr>
        <w:t>形成估算的习惯。</w:t>
      </w:r>
    </w:p>
    <w:p w:rsidR="0018124F" w:rsidRPr="00EE62BA" w:rsidRDefault="0018124F" w:rsidP="0018124F">
      <w:pPr>
        <w:spacing w:line="240" w:lineRule="auto"/>
        <w:jc w:val="center"/>
        <w:rPr>
          <w:sz w:val="22"/>
        </w:rPr>
      </w:pPr>
      <w:r w:rsidRPr="00EE62BA">
        <w:rPr>
          <w:noProof/>
          <w:sz w:val="22"/>
        </w:rPr>
        <w:drawing>
          <wp:inline distT="0" distB="0" distL="0" distR="0">
            <wp:extent cx="765360" cy="213120"/>
            <wp:effectExtent l="0" t="0" r="0" b="0"/>
            <wp:docPr id="229" name="sxsk.jpg" descr="id:2147499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hint="eastAsia"/>
          <w:sz w:val="22"/>
        </w:rPr>
        <w:t>让学生经历一位数除多位数笔算的探究过程</w:t>
      </w:r>
      <w:r w:rsidRPr="00EE62BA">
        <w:rPr>
          <w:rFonts w:ascii="方正书宋_GBK" w:hAnsi="方正书宋_GBK"/>
          <w:sz w:val="22"/>
        </w:rPr>
        <w:t>,</w:t>
      </w:r>
      <w:r w:rsidRPr="00EE62BA">
        <w:rPr>
          <w:rFonts w:hint="eastAsia"/>
          <w:sz w:val="22"/>
        </w:rPr>
        <w:t>培养学生的探究能力。</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通过分小棒理解两位数除以一位数的笔算算理</w:t>
      </w:r>
      <w:r w:rsidRPr="00EE62BA">
        <w:rPr>
          <w:rFonts w:ascii="方正书宋_GBK" w:hAnsi="方正书宋_GBK"/>
          <w:sz w:val="22"/>
        </w:rPr>
        <w:t>,</w:t>
      </w:r>
      <w:r w:rsidRPr="00EE62BA">
        <w:rPr>
          <w:rFonts w:hint="eastAsia"/>
          <w:sz w:val="22"/>
        </w:rPr>
        <w:t>培养学生数形结合的思想。</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在计算训练活动中发展学生的数感。</w:t>
      </w:r>
    </w:p>
    <w:p w:rsidR="0018124F" w:rsidRPr="00EE62BA" w:rsidRDefault="0018124F" w:rsidP="0018124F">
      <w:pPr>
        <w:spacing w:line="240" w:lineRule="auto"/>
        <w:jc w:val="center"/>
        <w:rPr>
          <w:sz w:val="22"/>
        </w:rPr>
      </w:pPr>
      <w:r w:rsidRPr="00EE62BA">
        <w:rPr>
          <w:noProof/>
          <w:sz w:val="22"/>
        </w:rPr>
        <w:drawing>
          <wp:inline distT="0" distB="0" distL="0" distR="0">
            <wp:extent cx="765360" cy="213120"/>
            <wp:effectExtent l="0" t="0" r="0" b="0"/>
            <wp:docPr id="230" name="wtjj.jpg" descr="id:2147499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让学生在观察、操作的基础上开展探索、讨论与交流</w:t>
      </w:r>
      <w:r w:rsidRPr="00EE62BA">
        <w:rPr>
          <w:rFonts w:ascii="方正书宋_GBK" w:hAnsi="方正书宋_GBK"/>
          <w:sz w:val="22"/>
        </w:rPr>
        <w:t>,</w:t>
      </w:r>
      <w:r w:rsidRPr="00EE62BA">
        <w:rPr>
          <w:rFonts w:hint="eastAsia"/>
          <w:sz w:val="22"/>
        </w:rPr>
        <w:t>理解计算算理</w:t>
      </w:r>
      <w:r w:rsidRPr="00EE62BA">
        <w:rPr>
          <w:rFonts w:ascii="方正书宋_GBK" w:hAnsi="方正书宋_GBK"/>
          <w:sz w:val="22"/>
        </w:rPr>
        <w:t>,</w:t>
      </w:r>
      <w:r w:rsidRPr="00EE62BA">
        <w:rPr>
          <w:rFonts w:hint="eastAsia"/>
          <w:sz w:val="22"/>
        </w:rPr>
        <w:t>归纳计算方法</w:t>
      </w:r>
      <w:r w:rsidRPr="00EE62BA">
        <w:rPr>
          <w:rFonts w:ascii="方正书宋_GBK" w:hAnsi="方正书宋_GBK"/>
          <w:sz w:val="22"/>
        </w:rPr>
        <w:t>,</w:t>
      </w:r>
      <w:r w:rsidRPr="00EE62BA">
        <w:rPr>
          <w:rFonts w:hint="eastAsia"/>
          <w:sz w:val="22"/>
        </w:rPr>
        <w:t>分析数量关系</w:t>
      </w:r>
      <w:r w:rsidRPr="00EE62BA">
        <w:rPr>
          <w:rFonts w:ascii="方正书宋_GBK" w:hAnsi="方正书宋_GBK"/>
          <w:sz w:val="22"/>
        </w:rPr>
        <w:t>,</w:t>
      </w:r>
      <w:r w:rsidRPr="00EE62BA">
        <w:rPr>
          <w:rFonts w:hint="eastAsia"/>
          <w:sz w:val="22"/>
        </w:rPr>
        <w:t>寻找解决问题的思路</w:t>
      </w:r>
      <w:r w:rsidRPr="00EE62BA">
        <w:rPr>
          <w:rFonts w:ascii="方正书宋_GBK" w:hAnsi="方正书宋_GBK"/>
          <w:sz w:val="22"/>
        </w:rPr>
        <w:t>,</w:t>
      </w:r>
      <w:r w:rsidRPr="00EE62BA">
        <w:rPr>
          <w:rFonts w:hint="eastAsia"/>
          <w:sz w:val="22"/>
        </w:rPr>
        <w:t>提高学生运用所学知识解决日常生活中简单实际问题的能力。</w:t>
      </w:r>
    </w:p>
    <w:p w:rsidR="0018124F" w:rsidRPr="00EE62BA" w:rsidRDefault="0018124F" w:rsidP="0018124F">
      <w:pPr>
        <w:spacing w:line="240" w:lineRule="auto"/>
        <w:jc w:val="center"/>
        <w:rPr>
          <w:sz w:val="22"/>
        </w:rPr>
      </w:pPr>
      <w:r w:rsidRPr="00EE62BA">
        <w:rPr>
          <w:noProof/>
          <w:sz w:val="22"/>
        </w:rPr>
        <w:drawing>
          <wp:inline distT="0" distB="0" distL="0" distR="0">
            <wp:extent cx="765360" cy="213120"/>
            <wp:effectExtent l="0" t="0" r="0" b="0"/>
            <wp:docPr id="231" name="qgtd.jpg" descr="id:2147499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感受数学与生活的联系</w:t>
      </w:r>
      <w:r w:rsidRPr="00EE62BA">
        <w:rPr>
          <w:rFonts w:ascii="方正书宋_GBK" w:hAnsi="方正书宋_GBK"/>
          <w:sz w:val="22"/>
        </w:rPr>
        <w:t>,</w:t>
      </w:r>
      <w:r w:rsidRPr="00EE62BA">
        <w:rPr>
          <w:rFonts w:hint="eastAsia"/>
          <w:sz w:val="22"/>
        </w:rPr>
        <w:t>体会数学学习的价值或在探究活动中培养独立思考的习惯、合作意识</w:t>
      </w:r>
      <w:r w:rsidRPr="00EE62BA">
        <w:rPr>
          <w:rFonts w:ascii="方正书宋_GBK" w:hAnsi="方正书宋_GBK"/>
          <w:sz w:val="22"/>
        </w:rPr>
        <w:t>,</w:t>
      </w:r>
      <w:r w:rsidRPr="00EE62BA">
        <w:rPr>
          <w:rFonts w:hint="eastAsia"/>
          <w:sz w:val="22"/>
        </w:rPr>
        <w:t>建立数学学习的信心。</w:t>
      </w:r>
    </w:p>
    <w:p w:rsidR="0018124F" w:rsidRPr="00EE62BA" w:rsidRDefault="0018124F" w:rsidP="0018124F">
      <w:pPr>
        <w:spacing w:line="240" w:lineRule="auto"/>
        <w:jc w:val="center"/>
        <w:rPr>
          <w:sz w:val="22"/>
        </w:rPr>
      </w:pPr>
      <w:r w:rsidRPr="00EE62BA">
        <w:rPr>
          <w:noProof/>
          <w:sz w:val="22"/>
        </w:rPr>
        <w:drawing>
          <wp:inline distT="0" distB="0" distL="0" distR="0">
            <wp:extent cx="1170720" cy="252720"/>
            <wp:effectExtent l="0" t="0" r="0" b="0"/>
            <wp:docPr id="232" name="jxznd.jpg" descr="id:2147499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【重点】</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正确口算除数是一位数</w:t>
      </w:r>
      <w:r w:rsidRPr="00EE62BA">
        <w:rPr>
          <w:rFonts w:ascii="方正书宋_GBK" w:hAnsi="方正书宋_GBK"/>
          <w:sz w:val="22"/>
        </w:rPr>
        <w:t>,</w:t>
      </w:r>
      <w:r w:rsidRPr="00EE62BA">
        <w:rPr>
          <w:rFonts w:hint="eastAsia"/>
          <w:sz w:val="22"/>
        </w:rPr>
        <w:t>商是整十、整百、整千的数以及一位数除几百几十</w:t>
      </w:r>
      <w:r w:rsidRPr="00EE62BA">
        <w:rPr>
          <w:rFonts w:ascii="方正书宋_GBK" w:hAnsi="方正书宋_GBK"/>
          <w:sz w:val="22"/>
        </w:rPr>
        <w:t>(</w:t>
      </w:r>
      <w:r w:rsidRPr="00EE62BA">
        <w:rPr>
          <w:rFonts w:hint="eastAsia"/>
          <w:sz w:val="22"/>
        </w:rPr>
        <w:t>或几千几百</w:t>
      </w:r>
      <w:r w:rsidRPr="00EE62BA">
        <w:rPr>
          <w:rFonts w:ascii="方正书宋_GBK" w:hAnsi="方正书宋_GBK"/>
          <w:sz w:val="22"/>
        </w:rPr>
        <w:t>)</w:t>
      </w:r>
      <w:r w:rsidRPr="00EE62BA">
        <w:rPr>
          <w:rFonts w:hint="eastAsia"/>
          <w:sz w:val="22"/>
        </w:rPr>
        <w:t>数的除法。</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掌握一位数除多位数的笔算方法</w:t>
      </w:r>
      <w:r w:rsidRPr="00EE62BA">
        <w:rPr>
          <w:rFonts w:ascii="方正书宋_GBK" w:hAnsi="方正书宋_GBK"/>
          <w:sz w:val="22"/>
        </w:rPr>
        <w:t>,</w:t>
      </w:r>
      <w:r w:rsidRPr="00EE62BA">
        <w:rPr>
          <w:rFonts w:hint="eastAsia"/>
          <w:sz w:val="22"/>
        </w:rPr>
        <w:t>会用乘法验算除法。</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能运用所学知识解决简单的实际问题。</w:t>
      </w:r>
    </w:p>
    <w:p w:rsidR="0018124F" w:rsidRPr="00EE62BA" w:rsidRDefault="0018124F" w:rsidP="0018124F">
      <w:pPr>
        <w:spacing w:line="240" w:lineRule="auto"/>
        <w:ind w:firstLineChars="200" w:firstLine="440"/>
        <w:rPr>
          <w:sz w:val="22"/>
        </w:rPr>
      </w:pPr>
      <w:r w:rsidRPr="00EE62BA">
        <w:rPr>
          <w:rFonts w:eastAsia="方正黑体_GBK" w:hint="eastAsia"/>
          <w:sz w:val="22"/>
        </w:rPr>
        <w:t>【难点】</w:t>
      </w:r>
    </w:p>
    <w:p w:rsidR="0018124F" w:rsidRPr="00EE62BA" w:rsidRDefault="0018124F" w:rsidP="0018124F">
      <w:pPr>
        <w:spacing w:line="240" w:lineRule="auto"/>
        <w:ind w:firstLineChars="200" w:firstLine="440"/>
        <w:rPr>
          <w:sz w:val="22"/>
        </w:rPr>
      </w:pPr>
      <w:r w:rsidRPr="00EE62BA">
        <w:rPr>
          <w:rFonts w:hint="eastAsia"/>
          <w:sz w:val="22"/>
        </w:rPr>
        <w:t>有关</w:t>
      </w:r>
      <w:r w:rsidRPr="00EE62BA">
        <w:rPr>
          <w:sz w:val="22"/>
        </w:rPr>
        <w:t>0</w:t>
      </w:r>
      <w:r w:rsidRPr="00EE62BA">
        <w:rPr>
          <w:rFonts w:hint="eastAsia"/>
          <w:sz w:val="22"/>
        </w:rPr>
        <w:t>的笔算除法</w:t>
      </w:r>
      <w:r w:rsidRPr="00EE62BA">
        <w:rPr>
          <w:rFonts w:ascii="方正书宋_GBK" w:hAnsi="方正书宋_GBK"/>
          <w:sz w:val="22"/>
        </w:rPr>
        <w:t>;</w:t>
      </w:r>
      <w:r w:rsidRPr="00EE62BA">
        <w:rPr>
          <w:rFonts w:hint="eastAsia"/>
          <w:sz w:val="22"/>
        </w:rPr>
        <w:t>掌握不同的估算方法和策略</w:t>
      </w:r>
      <w:r w:rsidRPr="00EE62BA">
        <w:rPr>
          <w:rFonts w:ascii="方正书宋_GBK" w:hAnsi="方正书宋_GBK"/>
          <w:sz w:val="22"/>
        </w:rPr>
        <w:t>,</w:t>
      </w:r>
      <w:r w:rsidRPr="00EE62BA">
        <w:rPr>
          <w:rFonts w:hint="eastAsia"/>
          <w:sz w:val="22"/>
        </w:rPr>
        <w:t>体会估算的多样化。</w:t>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33" name="jxjy.jpg" descr="id:2147499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color w:val="FF00FF"/>
          <w:sz w:val="22"/>
        </w:rPr>
        <w:t>1</w:t>
      </w:r>
      <w:r w:rsidRPr="00EE62BA">
        <w:rPr>
          <w:color w:val="FF00FF"/>
          <w:sz w:val="22"/>
        </w:rPr>
        <w:t>.</w:t>
      </w:r>
      <w:r w:rsidRPr="00EE62BA">
        <w:rPr>
          <w:rFonts w:eastAsia="方正黑体_GBK" w:hint="eastAsia"/>
          <w:color w:val="FF00FF"/>
          <w:sz w:val="22"/>
        </w:rPr>
        <w:t>加强学生自主探究活动</w:t>
      </w:r>
      <w:r w:rsidRPr="00EE62BA">
        <w:rPr>
          <w:rFonts w:ascii="方正黑体_GBK" w:hAnsi="方正黑体_GBK"/>
          <w:color w:val="FF00FF"/>
          <w:sz w:val="22"/>
        </w:rPr>
        <w:t>,</w:t>
      </w:r>
      <w:r w:rsidRPr="00EE62BA">
        <w:rPr>
          <w:rFonts w:eastAsia="方正黑体_GBK" w:hint="eastAsia"/>
          <w:color w:val="FF00FF"/>
          <w:sz w:val="22"/>
        </w:rPr>
        <w:t>重视对算理和计算规律的探求</w:t>
      </w:r>
    </w:p>
    <w:p w:rsidR="0018124F" w:rsidRPr="00EE62BA" w:rsidRDefault="0018124F" w:rsidP="0018124F">
      <w:pPr>
        <w:spacing w:line="240" w:lineRule="auto"/>
        <w:ind w:firstLineChars="200" w:firstLine="440"/>
        <w:rPr>
          <w:sz w:val="22"/>
        </w:rPr>
      </w:pPr>
      <w:r w:rsidRPr="00EE62BA">
        <w:rPr>
          <w:rFonts w:hint="eastAsia"/>
          <w:sz w:val="22"/>
        </w:rPr>
        <w:lastRenderedPageBreak/>
        <w:t>为了避免学生在不理解算理的情况下</w:t>
      </w:r>
      <w:r w:rsidRPr="00EE62BA">
        <w:rPr>
          <w:rFonts w:ascii="方正书宋_GBK" w:hAnsi="方正书宋_GBK"/>
          <w:sz w:val="22"/>
        </w:rPr>
        <w:t>,</w:t>
      </w:r>
      <w:r w:rsidRPr="00EE62BA">
        <w:rPr>
          <w:rFonts w:hint="eastAsia"/>
          <w:sz w:val="22"/>
        </w:rPr>
        <w:t>机械地记忆口算过程、套用计算法则</w:t>
      </w:r>
      <w:r w:rsidRPr="00EE62BA">
        <w:rPr>
          <w:rFonts w:ascii="方正书宋_GBK" w:hAnsi="方正书宋_GBK"/>
          <w:sz w:val="22"/>
        </w:rPr>
        <w:t>,</w:t>
      </w:r>
      <w:r w:rsidRPr="00EE62BA">
        <w:rPr>
          <w:rFonts w:hint="eastAsia"/>
          <w:sz w:val="22"/>
        </w:rPr>
        <w:t>本册教材对除数是一位数的除法</w:t>
      </w:r>
      <w:r w:rsidRPr="00EE62BA">
        <w:rPr>
          <w:rFonts w:ascii="方正书宋_GBK" w:hAnsi="方正书宋_GBK"/>
          <w:sz w:val="22"/>
        </w:rPr>
        <w:t>,</w:t>
      </w:r>
      <w:r w:rsidRPr="00EE62BA">
        <w:rPr>
          <w:rFonts w:hint="eastAsia"/>
          <w:sz w:val="22"/>
        </w:rPr>
        <w:t>既没有注明一般的口算思路</w:t>
      </w:r>
      <w:r w:rsidRPr="00EE62BA">
        <w:rPr>
          <w:rFonts w:ascii="方正书宋_GBK" w:hAnsi="方正书宋_GBK"/>
          <w:sz w:val="22"/>
        </w:rPr>
        <w:t>,</w:t>
      </w:r>
      <w:r w:rsidRPr="00EE62BA">
        <w:rPr>
          <w:rFonts w:hint="eastAsia"/>
          <w:sz w:val="22"/>
        </w:rPr>
        <w:t>也没有出示笔算除法的法则。而是充分调动已有的计算知识和经验</w:t>
      </w:r>
      <w:r w:rsidRPr="00EE62BA">
        <w:rPr>
          <w:rFonts w:ascii="方正书宋_GBK" w:hAnsi="方正书宋_GBK"/>
          <w:sz w:val="22"/>
        </w:rPr>
        <w:t>,</w:t>
      </w:r>
      <w:r w:rsidRPr="00EE62BA">
        <w:rPr>
          <w:rFonts w:hint="eastAsia"/>
          <w:sz w:val="22"/>
        </w:rPr>
        <w:t>主动探索计算的算理和算法。</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激活学生已有的口算经验</w:t>
      </w:r>
      <w:r w:rsidRPr="00EE62BA">
        <w:rPr>
          <w:rFonts w:ascii="方正书宋_GBK" w:hAnsi="方正书宋_GBK"/>
          <w:sz w:val="22"/>
        </w:rPr>
        <w:t>,</w:t>
      </w:r>
      <w:r w:rsidRPr="00EE62BA">
        <w:rPr>
          <w:rFonts w:hint="eastAsia"/>
          <w:sz w:val="22"/>
        </w:rPr>
        <w:t>使之顺利迁移到除数是一位数的口算除法中。</w:t>
      </w:r>
    </w:p>
    <w:p w:rsidR="0018124F" w:rsidRPr="00EE62BA" w:rsidRDefault="0018124F" w:rsidP="0018124F">
      <w:pPr>
        <w:spacing w:line="240" w:lineRule="auto"/>
        <w:ind w:firstLineChars="200" w:firstLine="440"/>
        <w:rPr>
          <w:sz w:val="22"/>
        </w:rPr>
      </w:pPr>
      <w:r w:rsidRPr="00EE62BA">
        <w:rPr>
          <w:rFonts w:hint="eastAsia"/>
          <w:sz w:val="22"/>
        </w:rPr>
        <w:t>学生已有的与除数是一位数的口算除法相关联的口算经验有</w:t>
      </w:r>
      <w:r w:rsidRPr="00EE62BA">
        <w:rPr>
          <w:rFonts w:ascii="方正书宋_GBK" w:hAnsi="方正书宋_GBK"/>
          <w:sz w:val="22"/>
        </w:rPr>
        <w:t>:</w:t>
      </w:r>
      <w:r w:rsidRPr="00EE62BA">
        <w:rPr>
          <w:rFonts w:hint="eastAsia"/>
          <w:sz w:val="22"/>
        </w:rPr>
        <w:t>表内除法和一位数乘整十、整百数的口算。这些口算经验是帮助学生解答除数是一位数的口算除法的基础。因此</w:t>
      </w:r>
      <w:r w:rsidRPr="00EE62BA">
        <w:rPr>
          <w:rFonts w:ascii="方正书宋_GBK" w:hAnsi="方正书宋_GBK"/>
          <w:sz w:val="22"/>
        </w:rPr>
        <w:t>,</w:t>
      </w:r>
      <w:r w:rsidRPr="00EE62BA">
        <w:rPr>
          <w:rFonts w:hint="eastAsia"/>
          <w:sz w:val="22"/>
        </w:rPr>
        <w:t>教学时</w:t>
      </w:r>
      <w:r w:rsidRPr="00EE62BA">
        <w:rPr>
          <w:rFonts w:ascii="方正书宋_GBK" w:hAnsi="方正书宋_GBK"/>
          <w:sz w:val="22"/>
        </w:rPr>
        <w:t>,</w:t>
      </w:r>
      <w:r w:rsidRPr="00EE62BA">
        <w:rPr>
          <w:rFonts w:hint="eastAsia"/>
          <w:sz w:val="22"/>
        </w:rPr>
        <w:t>应积极采取措施</w:t>
      </w:r>
      <w:r w:rsidRPr="00EE62BA">
        <w:rPr>
          <w:rFonts w:ascii="方正书宋_GBK" w:hAnsi="方正书宋_GBK"/>
          <w:sz w:val="22"/>
        </w:rPr>
        <w:t>,</w:t>
      </w:r>
      <w:r w:rsidRPr="00EE62BA">
        <w:rPr>
          <w:rFonts w:hint="eastAsia"/>
          <w:sz w:val="22"/>
        </w:rPr>
        <w:t>激活学生已储存的相关口算经验</w:t>
      </w:r>
      <w:r w:rsidRPr="00EE62BA">
        <w:rPr>
          <w:rFonts w:ascii="方正书宋_GBK" w:hAnsi="方正书宋_GBK"/>
          <w:sz w:val="22"/>
        </w:rPr>
        <w:t>,</w:t>
      </w:r>
      <w:r w:rsidRPr="00EE62BA">
        <w:rPr>
          <w:rFonts w:hint="eastAsia"/>
          <w:sz w:val="22"/>
        </w:rPr>
        <w:t>唤起学生对已有知识的回忆</w:t>
      </w:r>
      <w:r w:rsidRPr="00EE62BA">
        <w:rPr>
          <w:rFonts w:ascii="方正书宋_GBK" w:hAnsi="方正书宋_GBK"/>
          <w:sz w:val="22"/>
        </w:rPr>
        <w:t>,</w:t>
      </w:r>
      <w:r w:rsidRPr="00EE62BA">
        <w:rPr>
          <w:rFonts w:hint="eastAsia"/>
          <w:sz w:val="22"/>
        </w:rPr>
        <w:t>并将它灵活运用在除数是一位数的口算除法这样一个新的情境中。</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引导学生探索笔算除法的算理和计算规律</w:t>
      </w:r>
      <w:r w:rsidRPr="00EE62BA">
        <w:rPr>
          <w:rFonts w:ascii="方正书宋_GBK" w:hAnsi="方正书宋_GBK"/>
          <w:sz w:val="22"/>
        </w:rPr>
        <w:t>,</w:t>
      </w:r>
      <w:r w:rsidRPr="00EE62BA">
        <w:rPr>
          <w:rFonts w:hint="eastAsia"/>
          <w:sz w:val="22"/>
        </w:rPr>
        <w:t>学会“先做什么——再做什么——接着做什么——最后做什么”的有序思考方法。教学时</w:t>
      </w:r>
      <w:r w:rsidRPr="00EE62BA">
        <w:rPr>
          <w:rFonts w:ascii="方正书宋_GBK" w:hAnsi="方正书宋_GBK"/>
          <w:sz w:val="22"/>
        </w:rPr>
        <w:t>,</w:t>
      </w:r>
      <w:r w:rsidRPr="00EE62BA">
        <w:rPr>
          <w:rFonts w:hint="eastAsia"/>
          <w:sz w:val="22"/>
        </w:rPr>
        <w:t>应充分利用学生已掌握的除法口算的经验</w:t>
      </w:r>
      <w:r w:rsidRPr="00EE62BA">
        <w:rPr>
          <w:rFonts w:ascii="方正书宋_GBK" w:hAnsi="方正书宋_GBK"/>
          <w:sz w:val="22"/>
        </w:rPr>
        <w:t>,</w:t>
      </w:r>
      <w:r w:rsidRPr="00EE62BA">
        <w:rPr>
          <w:rFonts w:hint="eastAsia"/>
          <w:sz w:val="22"/>
        </w:rPr>
        <w:t>结合一定的直观操作活动</w:t>
      </w:r>
      <w:r w:rsidRPr="00EE62BA">
        <w:rPr>
          <w:rFonts w:ascii="方正书宋_GBK" w:hAnsi="方正书宋_GBK"/>
          <w:sz w:val="22"/>
        </w:rPr>
        <w:t>,</w:t>
      </w:r>
      <w:r w:rsidRPr="00EE62BA">
        <w:rPr>
          <w:rFonts w:hint="eastAsia"/>
          <w:sz w:val="22"/>
        </w:rPr>
        <w:t>使学生养成一种有序的思考和操作习惯</w:t>
      </w:r>
      <w:r w:rsidRPr="00EE62BA">
        <w:rPr>
          <w:rFonts w:ascii="方正书宋_GBK" w:hAnsi="方正书宋_GBK"/>
          <w:sz w:val="22"/>
        </w:rPr>
        <w:t>,</w:t>
      </w:r>
      <w:r w:rsidRPr="00EE62BA">
        <w:rPr>
          <w:rFonts w:hint="eastAsia"/>
          <w:sz w:val="22"/>
        </w:rPr>
        <w:t>从而自主概括出笔算除法的计算规律。</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引导学生用简洁的语言表述思考过程。</w:t>
      </w:r>
    </w:p>
    <w:p w:rsidR="0018124F" w:rsidRPr="00EE62BA" w:rsidRDefault="0018124F" w:rsidP="0018124F">
      <w:pPr>
        <w:spacing w:line="240" w:lineRule="auto"/>
        <w:ind w:firstLineChars="200" w:firstLine="440"/>
        <w:rPr>
          <w:sz w:val="22"/>
        </w:rPr>
      </w:pPr>
      <w:r w:rsidRPr="00EE62BA">
        <w:rPr>
          <w:rFonts w:hint="eastAsia"/>
          <w:sz w:val="22"/>
        </w:rPr>
        <w:t>引导学生用数学语言表达口算除法和笔算除法的过程</w:t>
      </w:r>
      <w:r w:rsidRPr="00EE62BA">
        <w:rPr>
          <w:rFonts w:ascii="方正书宋_GBK" w:hAnsi="方正书宋_GBK"/>
          <w:sz w:val="22"/>
        </w:rPr>
        <w:t>,</w:t>
      </w:r>
      <w:r w:rsidRPr="00EE62BA">
        <w:rPr>
          <w:rFonts w:hint="eastAsia"/>
          <w:sz w:val="22"/>
        </w:rPr>
        <w:t>实际上是引导学生进行归纳、整理运算程序和运算规律的过程</w:t>
      </w:r>
      <w:r w:rsidRPr="00EE62BA">
        <w:rPr>
          <w:rFonts w:ascii="方正书宋_GBK" w:hAnsi="方正书宋_GBK"/>
          <w:sz w:val="22"/>
        </w:rPr>
        <w:t>,</w:t>
      </w:r>
      <w:r w:rsidRPr="00EE62BA">
        <w:rPr>
          <w:rFonts w:hint="eastAsia"/>
          <w:sz w:val="22"/>
        </w:rPr>
        <w:t>它是计算活动过程的提炼和升华。在这个过程中</w:t>
      </w:r>
      <w:r w:rsidRPr="00EE62BA">
        <w:rPr>
          <w:rFonts w:ascii="方正书宋_GBK" w:hAnsi="方正书宋_GBK"/>
          <w:sz w:val="22"/>
        </w:rPr>
        <w:t>,</w:t>
      </w:r>
      <w:r w:rsidRPr="00EE62BA">
        <w:rPr>
          <w:rFonts w:hint="eastAsia"/>
          <w:sz w:val="22"/>
        </w:rPr>
        <w:t>教师应创造条件</w:t>
      </w:r>
      <w:r w:rsidRPr="00EE62BA">
        <w:rPr>
          <w:rFonts w:ascii="方正书宋_GBK" w:hAnsi="方正书宋_GBK"/>
          <w:sz w:val="22"/>
        </w:rPr>
        <w:t>,</w:t>
      </w:r>
      <w:r w:rsidRPr="00EE62BA">
        <w:rPr>
          <w:rFonts w:hint="eastAsia"/>
          <w:sz w:val="22"/>
        </w:rPr>
        <w:t>给学生一个宽松的说话环境。首先</w:t>
      </w:r>
      <w:r w:rsidRPr="00EE62BA">
        <w:rPr>
          <w:rFonts w:ascii="方正书宋_GBK" w:hAnsi="方正书宋_GBK"/>
          <w:sz w:val="22"/>
        </w:rPr>
        <w:t>,</w:t>
      </w:r>
      <w:r w:rsidRPr="00EE62BA">
        <w:rPr>
          <w:rFonts w:hint="eastAsia"/>
          <w:sz w:val="22"/>
        </w:rPr>
        <w:t>让学生在思考每个例题时</w:t>
      </w:r>
      <w:r w:rsidRPr="00EE62BA">
        <w:rPr>
          <w:rFonts w:ascii="方正书宋_GBK" w:hAnsi="方正书宋_GBK"/>
          <w:sz w:val="22"/>
        </w:rPr>
        <w:t>,</w:t>
      </w:r>
      <w:r w:rsidRPr="00EE62BA">
        <w:rPr>
          <w:rFonts w:hint="eastAsia"/>
          <w:sz w:val="22"/>
        </w:rPr>
        <w:t>自言自语地、轻声地说出自己的思考过程。其次</w:t>
      </w:r>
      <w:r w:rsidRPr="00EE62BA">
        <w:rPr>
          <w:rFonts w:ascii="方正书宋_GBK" w:hAnsi="方正书宋_GBK"/>
          <w:sz w:val="22"/>
        </w:rPr>
        <w:t>,</w:t>
      </w:r>
      <w:r w:rsidRPr="00EE62BA">
        <w:rPr>
          <w:rFonts w:hint="eastAsia"/>
          <w:sz w:val="22"/>
        </w:rPr>
        <w:t>让学生在小组内</w:t>
      </w:r>
      <w:r w:rsidRPr="00EE62BA">
        <w:rPr>
          <w:rFonts w:ascii="方正书宋_GBK" w:hAnsi="方正书宋_GBK"/>
          <w:sz w:val="22"/>
        </w:rPr>
        <w:t>(</w:t>
      </w:r>
      <w:r w:rsidRPr="00EE62BA">
        <w:rPr>
          <w:rFonts w:hint="eastAsia"/>
          <w:sz w:val="22"/>
        </w:rPr>
        <w:t>或与同桌</w:t>
      </w:r>
      <w:r w:rsidRPr="00EE62BA">
        <w:rPr>
          <w:rFonts w:ascii="方正书宋_GBK" w:hAnsi="方正书宋_GBK"/>
          <w:sz w:val="22"/>
        </w:rPr>
        <w:t>)</w:t>
      </w:r>
      <w:r w:rsidRPr="00EE62BA">
        <w:rPr>
          <w:rFonts w:hint="eastAsia"/>
          <w:sz w:val="22"/>
        </w:rPr>
        <w:t>说自己的思考过程。最后</w:t>
      </w:r>
      <w:r w:rsidRPr="00EE62BA">
        <w:rPr>
          <w:rFonts w:ascii="方正书宋_GBK" w:hAnsi="方正书宋_GBK"/>
          <w:sz w:val="22"/>
        </w:rPr>
        <w:t>,</w:t>
      </w:r>
      <w:r w:rsidRPr="00EE62BA">
        <w:rPr>
          <w:rFonts w:hint="eastAsia"/>
          <w:sz w:val="22"/>
        </w:rPr>
        <w:t>提供说话的范例。让说得好的学生在班上交流</w:t>
      </w:r>
      <w:r w:rsidRPr="00EE62BA">
        <w:rPr>
          <w:rFonts w:ascii="方正书宋_GBK" w:hAnsi="方正书宋_GBK"/>
          <w:sz w:val="22"/>
        </w:rPr>
        <w:t>,</w:t>
      </w:r>
      <w:r w:rsidRPr="00EE62BA">
        <w:rPr>
          <w:rFonts w:hint="eastAsia"/>
          <w:sz w:val="22"/>
        </w:rPr>
        <w:t>或者教师根据多个同学的表述概括出班上学生的不同解题策略。通过有层次的说过程、说算理</w:t>
      </w:r>
      <w:r w:rsidRPr="00EE62BA">
        <w:rPr>
          <w:rFonts w:ascii="方正书宋_GBK" w:hAnsi="方正书宋_GBK"/>
          <w:sz w:val="22"/>
        </w:rPr>
        <w:t>,</w:t>
      </w:r>
      <w:r w:rsidRPr="00EE62BA">
        <w:rPr>
          <w:rFonts w:hint="eastAsia"/>
          <w:sz w:val="22"/>
        </w:rPr>
        <w:t>使学生自主归纳出口算或笔算除法的基本方法。同时</w:t>
      </w:r>
      <w:r w:rsidRPr="00EE62BA">
        <w:rPr>
          <w:rFonts w:ascii="方正书宋_GBK" w:hAnsi="方正书宋_GBK"/>
          <w:sz w:val="22"/>
        </w:rPr>
        <w:t>,</w:t>
      </w:r>
      <w:r w:rsidRPr="00EE62BA">
        <w:rPr>
          <w:rFonts w:hint="eastAsia"/>
          <w:sz w:val="22"/>
        </w:rPr>
        <w:t>学会用简洁的语言表述自己的思考过程。</w:t>
      </w:r>
    </w:p>
    <w:p w:rsidR="0018124F" w:rsidRPr="00EE62BA" w:rsidRDefault="0018124F" w:rsidP="0018124F">
      <w:pPr>
        <w:spacing w:line="240" w:lineRule="auto"/>
        <w:ind w:firstLineChars="200" w:firstLine="440"/>
        <w:rPr>
          <w:sz w:val="22"/>
        </w:rPr>
      </w:pPr>
      <w:r w:rsidRPr="00EE62BA">
        <w:rPr>
          <w:rFonts w:ascii="NEU-HZ-S92" w:hAnsi="NEU-HZ-S92"/>
          <w:color w:val="FF00FF"/>
          <w:sz w:val="22"/>
        </w:rPr>
        <w:t>2</w:t>
      </w:r>
      <w:r w:rsidRPr="00EE62BA">
        <w:rPr>
          <w:color w:val="FF00FF"/>
          <w:sz w:val="22"/>
        </w:rPr>
        <w:t>.</w:t>
      </w:r>
      <w:r w:rsidRPr="00EE62BA">
        <w:rPr>
          <w:rFonts w:eastAsia="方正黑体_GBK" w:hint="eastAsia"/>
          <w:color w:val="FF00FF"/>
          <w:sz w:val="22"/>
        </w:rPr>
        <w:t>拓宽主题图的情境视野</w:t>
      </w:r>
    </w:p>
    <w:p w:rsidR="0018124F" w:rsidRPr="00EE62BA" w:rsidRDefault="0018124F" w:rsidP="0018124F">
      <w:pPr>
        <w:spacing w:line="240" w:lineRule="auto"/>
        <w:ind w:firstLineChars="200" w:firstLine="440"/>
        <w:rPr>
          <w:sz w:val="22"/>
        </w:rPr>
      </w:pPr>
      <w:r w:rsidRPr="00EE62BA">
        <w:rPr>
          <w:rFonts w:hint="eastAsia"/>
          <w:sz w:val="22"/>
        </w:rPr>
        <w:lastRenderedPageBreak/>
        <w:t>为了让学生在解决问题的情境中学习除数是一位数的除法</w:t>
      </w:r>
      <w:r w:rsidRPr="00EE62BA">
        <w:rPr>
          <w:rFonts w:ascii="方正书宋_GBK" w:hAnsi="方正书宋_GBK"/>
          <w:sz w:val="22"/>
        </w:rPr>
        <w:t>,</w:t>
      </w:r>
      <w:r w:rsidRPr="00EE62BA">
        <w:rPr>
          <w:rFonts w:hint="eastAsia"/>
          <w:sz w:val="22"/>
        </w:rPr>
        <w:t>教材设计了学生熟悉的、丰富多彩的生活场景</w:t>
      </w:r>
      <w:r w:rsidRPr="00EE62BA">
        <w:rPr>
          <w:rFonts w:ascii="方正书宋_GBK" w:hAnsi="方正书宋_GBK"/>
          <w:sz w:val="22"/>
        </w:rPr>
        <w:t>,</w:t>
      </w:r>
      <w:r w:rsidRPr="00EE62BA">
        <w:rPr>
          <w:rFonts w:hint="eastAsia"/>
          <w:sz w:val="22"/>
        </w:rPr>
        <w:t>从中引出需要用除法解决问题的若干问题。但是</w:t>
      </w:r>
      <w:r w:rsidRPr="00EE62BA">
        <w:rPr>
          <w:rFonts w:ascii="方正书宋_GBK" w:hAnsi="方正书宋_GBK"/>
          <w:sz w:val="22"/>
        </w:rPr>
        <w:t>,</w:t>
      </w:r>
      <w:r w:rsidRPr="00EE62BA">
        <w:rPr>
          <w:rFonts w:hint="eastAsia"/>
          <w:sz w:val="22"/>
        </w:rPr>
        <w:t>这些素材还不能满足广大师生的要求。因此</w:t>
      </w:r>
      <w:r w:rsidRPr="00EE62BA">
        <w:rPr>
          <w:rFonts w:ascii="方正书宋_GBK" w:hAnsi="方正书宋_GBK"/>
          <w:sz w:val="22"/>
        </w:rPr>
        <w:t>,</w:t>
      </w:r>
      <w:r w:rsidRPr="00EE62BA">
        <w:rPr>
          <w:rFonts w:hint="eastAsia"/>
          <w:sz w:val="22"/>
        </w:rPr>
        <w:t>实际教学时</w:t>
      </w:r>
      <w:r w:rsidRPr="00EE62BA">
        <w:rPr>
          <w:rFonts w:ascii="方正书宋_GBK" w:hAnsi="方正书宋_GBK"/>
          <w:sz w:val="22"/>
        </w:rPr>
        <w:t>,</w:t>
      </w:r>
      <w:r w:rsidRPr="00EE62BA">
        <w:rPr>
          <w:rFonts w:hint="eastAsia"/>
          <w:sz w:val="22"/>
        </w:rPr>
        <w:t>教师应根据当地情况和学生的需求</w:t>
      </w:r>
      <w:r w:rsidRPr="00EE62BA">
        <w:rPr>
          <w:rFonts w:ascii="方正书宋_GBK" w:hAnsi="方正书宋_GBK"/>
          <w:sz w:val="22"/>
        </w:rPr>
        <w:t>,</w:t>
      </w:r>
      <w:r w:rsidRPr="00EE62BA">
        <w:rPr>
          <w:rFonts w:hint="eastAsia"/>
          <w:sz w:val="22"/>
        </w:rPr>
        <w:t>将除法的学习与人的生活环境、健康成长、交通、体育、娱乐、饮食、科普知识等联系起来</w:t>
      </w:r>
      <w:r w:rsidRPr="00EE62BA">
        <w:rPr>
          <w:rFonts w:ascii="方正书宋_GBK" w:hAnsi="方正书宋_GBK"/>
          <w:sz w:val="22"/>
        </w:rPr>
        <w:t>,</w:t>
      </w:r>
      <w:r w:rsidRPr="00EE62BA">
        <w:rPr>
          <w:rFonts w:hint="eastAsia"/>
          <w:sz w:val="22"/>
        </w:rPr>
        <w:t>使枯燥乏味的除法计算植根于人类的一切活动之中</w:t>
      </w:r>
      <w:r w:rsidRPr="00EE62BA">
        <w:rPr>
          <w:rFonts w:ascii="方正书宋_GBK" w:hAnsi="方正书宋_GBK"/>
          <w:sz w:val="22"/>
        </w:rPr>
        <w:t>,</w:t>
      </w:r>
      <w:r w:rsidRPr="00EE62BA">
        <w:rPr>
          <w:rFonts w:hint="eastAsia"/>
          <w:sz w:val="22"/>
        </w:rPr>
        <w:t>提高学生学习的趣味性和探索性。</w:t>
      </w:r>
    </w:p>
    <w:p w:rsidR="0018124F" w:rsidRPr="00EE62BA" w:rsidRDefault="0018124F" w:rsidP="0018124F">
      <w:pPr>
        <w:spacing w:line="240" w:lineRule="auto"/>
        <w:ind w:firstLineChars="200" w:firstLine="440"/>
        <w:rPr>
          <w:sz w:val="22"/>
        </w:rPr>
      </w:pPr>
      <w:r w:rsidRPr="00EE62BA">
        <w:rPr>
          <w:rFonts w:ascii="NEU-HZ-S92" w:hAnsi="NEU-HZ-S92"/>
          <w:color w:val="FF00FF"/>
          <w:sz w:val="22"/>
        </w:rPr>
        <w:t>3</w:t>
      </w:r>
      <w:r w:rsidRPr="00EE62BA">
        <w:rPr>
          <w:color w:val="FF00FF"/>
          <w:sz w:val="22"/>
        </w:rPr>
        <w:t>.</w:t>
      </w:r>
      <w:r w:rsidRPr="00EE62BA">
        <w:rPr>
          <w:rFonts w:eastAsia="方正黑体_GBK" w:hint="eastAsia"/>
          <w:color w:val="FF00FF"/>
          <w:sz w:val="22"/>
        </w:rPr>
        <w:t>把估算放在与口算、笔算同等重要的地位</w:t>
      </w:r>
    </w:p>
    <w:p w:rsidR="0018124F" w:rsidRPr="00EE62BA" w:rsidRDefault="0018124F" w:rsidP="0018124F">
      <w:pPr>
        <w:spacing w:line="240" w:lineRule="auto"/>
        <w:ind w:firstLineChars="200" w:firstLine="440"/>
        <w:rPr>
          <w:sz w:val="22"/>
        </w:rPr>
      </w:pPr>
      <w:r w:rsidRPr="00EE62BA">
        <w:rPr>
          <w:rFonts w:hint="eastAsia"/>
          <w:sz w:val="22"/>
        </w:rPr>
        <w:t>“能结合具体情境进行估算</w:t>
      </w:r>
      <w:r w:rsidRPr="00EE62BA">
        <w:rPr>
          <w:rFonts w:ascii="方正书宋_GBK" w:hAnsi="方正书宋_GBK"/>
          <w:sz w:val="22"/>
        </w:rPr>
        <w:t>,</w:t>
      </w:r>
      <w:r w:rsidRPr="00EE62BA">
        <w:rPr>
          <w:rFonts w:hint="eastAsia"/>
          <w:sz w:val="22"/>
        </w:rPr>
        <w:t>并解释估算的过程”是《数学课程标准》为学生提供的关于估算的学习目标。要落实这一目标</w:t>
      </w:r>
      <w:r w:rsidRPr="00EE62BA">
        <w:rPr>
          <w:rFonts w:ascii="方正书宋_GBK" w:hAnsi="方正书宋_GBK"/>
          <w:sz w:val="22"/>
        </w:rPr>
        <w:t>,</w:t>
      </w:r>
      <w:r w:rsidRPr="00EE62BA">
        <w:rPr>
          <w:rFonts w:hint="eastAsia"/>
          <w:sz w:val="22"/>
        </w:rPr>
        <w:t>教师的教学行为应该有如下变化</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充分认识估算在日常生活和工作中的广泛作用</w:t>
      </w:r>
      <w:r w:rsidRPr="00EE62BA">
        <w:rPr>
          <w:rFonts w:ascii="方正书宋_GBK" w:hAnsi="方正书宋_GBK"/>
          <w:sz w:val="22"/>
        </w:rPr>
        <w:t>,</w:t>
      </w:r>
      <w:r w:rsidRPr="00EE62BA">
        <w:rPr>
          <w:rFonts w:hint="eastAsia"/>
          <w:sz w:val="22"/>
        </w:rPr>
        <w:t>认识估算对学生数感的培养具有重要意义。</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将估算、口算、笔算的教学结合起来。教学时</w:t>
      </w:r>
      <w:r w:rsidRPr="00EE62BA">
        <w:rPr>
          <w:rFonts w:ascii="方正书宋_GBK" w:hAnsi="方正书宋_GBK"/>
          <w:sz w:val="22"/>
        </w:rPr>
        <w:t>,</w:t>
      </w:r>
      <w:r w:rsidRPr="00EE62BA">
        <w:rPr>
          <w:rFonts w:hint="eastAsia"/>
          <w:sz w:val="22"/>
        </w:rPr>
        <w:t>要注意引导学生在具体问题情境中</w:t>
      </w:r>
      <w:r w:rsidRPr="00EE62BA">
        <w:rPr>
          <w:rFonts w:ascii="方正书宋_GBK" w:hAnsi="方正书宋_GBK"/>
          <w:sz w:val="22"/>
        </w:rPr>
        <w:t>,</w:t>
      </w:r>
      <w:r w:rsidRPr="00EE62BA">
        <w:rPr>
          <w:rFonts w:hint="eastAsia"/>
          <w:sz w:val="22"/>
        </w:rPr>
        <w:t>不失时机地将估算算法结合起来应用</w:t>
      </w:r>
      <w:r w:rsidRPr="00EE62BA">
        <w:rPr>
          <w:rFonts w:ascii="方正书宋_GBK" w:hAnsi="方正书宋_GBK"/>
          <w:sz w:val="22"/>
        </w:rPr>
        <w:t>,</w:t>
      </w:r>
      <w:r w:rsidRPr="00EE62BA">
        <w:rPr>
          <w:rFonts w:hint="eastAsia"/>
          <w:sz w:val="22"/>
        </w:rPr>
        <w:t>使学生真切感受不同计算方法的作用</w:t>
      </w:r>
      <w:r w:rsidRPr="00EE62BA">
        <w:rPr>
          <w:rFonts w:ascii="方正书宋_GBK" w:hAnsi="方正书宋_GBK"/>
          <w:sz w:val="22"/>
        </w:rPr>
        <w:t>,</w:t>
      </w:r>
      <w:r w:rsidRPr="00EE62BA">
        <w:rPr>
          <w:rFonts w:hint="eastAsia"/>
          <w:sz w:val="22"/>
        </w:rPr>
        <w:t>感受估算的应用价值。</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适当补充一些密切联系学生生活的估算内容</w:t>
      </w:r>
      <w:r w:rsidRPr="00EE62BA">
        <w:rPr>
          <w:rFonts w:ascii="方正书宋_GBK" w:hAnsi="方正书宋_GBK"/>
          <w:sz w:val="22"/>
        </w:rPr>
        <w:t>,</w:t>
      </w:r>
      <w:r w:rsidRPr="00EE62BA">
        <w:rPr>
          <w:rFonts w:hint="eastAsia"/>
          <w:sz w:val="22"/>
        </w:rPr>
        <w:t>加大估算应用的力度</w:t>
      </w:r>
      <w:r w:rsidRPr="00EE62BA">
        <w:rPr>
          <w:rFonts w:ascii="方正书宋_GBK" w:hAnsi="方正书宋_GBK"/>
          <w:sz w:val="22"/>
        </w:rPr>
        <w:t>,</w:t>
      </w:r>
      <w:r w:rsidRPr="00EE62BA">
        <w:rPr>
          <w:rFonts w:hint="eastAsia"/>
          <w:sz w:val="22"/>
        </w:rPr>
        <w:t>培养学生的估算意识。</w:t>
      </w:r>
    </w:p>
    <w:p w:rsidR="0018124F" w:rsidRPr="00EE62BA" w:rsidRDefault="0018124F" w:rsidP="0018124F">
      <w:pPr>
        <w:spacing w:line="240" w:lineRule="auto"/>
        <w:ind w:firstLineChars="200" w:firstLine="440"/>
        <w:rPr>
          <w:sz w:val="22"/>
        </w:rPr>
      </w:pPr>
      <w:r w:rsidRPr="00EE62BA">
        <w:rPr>
          <w:rFonts w:ascii="NEU-HZ-S92" w:hAnsi="NEU-HZ-S92"/>
          <w:color w:val="FF00FF"/>
          <w:sz w:val="22"/>
        </w:rPr>
        <w:t>4</w:t>
      </w:r>
      <w:r w:rsidRPr="00EE62BA">
        <w:rPr>
          <w:color w:val="FF00FF"/>
          <w:sz w:val="22"/>
        </w:rPr>
        <w:t>.</w:t>
      </w:r>
      <w:r w:rsidRPr="00EE62BA">
        <w:rPr>
          <w:rFonts w:eastAsia="方正黑体_GBK" w:hint="eastAsia"/>
          <w:color w:val="FF00FF"/>
          <w:sz w:val="22"/>
        </w:rPr>
        <w:t>加强乘除法之间的联系</w:t>
      </w:r>
      <w:r w:rsidRPr="00EE62BA">
        <w:rPr>
          <w:rFonts w:ascii="方正黑体_GBK" w:hAnsi="方正黑体_GBK"/>
          <w:color w:val="FF00FF"/>
          <w:sz w:val="22"/>
        </w:rPr>
        <w:t>,</w:t>
      </w:r>
      <w:r w:rsidRPr="00EE62BA">
        <w:rPr>
          <w:rFonts w:eastAsia="方正黑体_GBK" w:hint="eastAsia"/>
          <w:color w:val="FF00FF"/>
          <w:sz w:val="22"/>
        </w:rPr>
        <w:t>提高学生简单的推理能力</w:t>
      </w:r>
    </w:p>
    <w:p w:rsidR="0018124F" w:rsidRPr="00EE62BA" w:rsidRDefault="0018124F" w:rsidP="0018124F">
      <w:pPr>
        <w:spacing w:line="240" w:lineRule="auto"/>
        <w:ind w:firstLineChars="200" w:firstLine="440"/>
        <w:rPr>
          <w:sz w:val="22"/>
        </w:rPr>
      </w:pPr>
      <w:r w:rsidRPr="00EE62BA">
        <w:rPr>
          <w:rFonts w:hint="eastAsia"/>
          <w:sz w:val="22"/>
        </w:rPr>
        <w:t>乘法和除法具有密切的联系</w:t>
      </w:r>
      <w:r w:rsidRPr="00EE62BA">
        <w:rPr>
          <w:rFonts w:ascii="方正书宋_GBK" w:hAnsi="方正书宋_GBK"/>
          <w:sz w:val="22"/>
        </w:rPr>
        <w:t>,</w:t>
      </w:r>
      <w:r w:rsidRPr="00EE62BA">
        <w:rPr>
          <w:rFonts w:hint="eastAsia"/>
          <w:sz w:val="22"/>
        </w:rPr>
        <w:t>因此教学时</w:t>
      </w:r>
      <w:r w:rsidRPr="00EE62BA">
        <w:rPr>
          <w:rFonts w:ascii="方正书宋_GBK" w:hAnsi="方正书宋_GBK"/>
          <w:sz w:val="22"/>
        </w:rPr>
        <w:t>,</w:t>
      </w:r>
      <w:r w:rsidRPr="00EE62BA">
        <w:rPr>
          <w:rFonts w:hint="eastAsia"/>
          <w:sz w:val="22"/>
        </w:rPr>
        <w:t>应注意引导学生从乘除法之间的关系入手</w:t>
      </w:r>
      <w:r w:rsidRPr="00EE62BA">
        <w:rPr>
          <w:rFonts w:ascii="方正书宋_GBK" w:hAnsi="方正书宋_GBK"/>
          <w:sz w:val="22"/>
        </w:rPr>
        <w:t>,</w:t>
      </w:r>
      <w:r w:rsidRPr="00EE62BA">
        <w:rPr>
          <w:rFonts w:hint="eastAsia"/>
          <w:sz w:val="22"/>
        </w:rPr>
        <w:t>将乘法运算的思维方法迁移到除法当中。如教学</w:t>
      </w:r>
      <w:r w:rsidRPr="00EE62BA">
        <w:rPr>
          <w:sz w:val="22"/>
        </w:rPr>
        <w:t>60÷3=</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时</w:t>
      </w:r>
      <w:r w:rsidRPr="00EE62BA">
        <w:rPr>
          <w:rFonts w:ascii="方正书宋_GBK" w:hAnsi="方正书宋_GBK"/>
          <w:sz w:val="22"/>
        </w:rPr>
        <w:t>,</w:t>
      </w:r>
      <w:r w:rsidRPr="00EE62BA">
        <w:rPr>
          <w:rFonts w:hint="eastAsia"/>
          <w:sz w:val="22"/>
        </w:rPr>
        <w:t>可引导学生思考</w:t>
      </w:r>
      <w:r w:rsidRPr="00EE62BA">
        <w:rPr>
          <w:sz w:val="22"/>
        </w:rPr>
        <w:t>3×</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=60</w:t>
      </w:r>
      <w:r w:rsidRPr="00EE62BA">
        <w:rPr>
          <w:rFonts w:hint="eastAsia"/>
          <w:sz w:val="22"/>
        </w:rPr>
        <w:t>。又如</w:t>
      </w:r>
      <w:r w:rsidRPr="00EE62BA">
        <w:rPr>
          <w:rFonts w:ascii="方正书宋_GBK" w:hAnsi="方正书宋_GBK"/>
          <w:sz w:val="22"/>
        </w:rPr>
        <w:t>,</w:t>
      </w:r>
      <w:r w:rsidRPr="00EE62BA">
        <w:rPr>
          <w:rFonts w:hint="eastAsia"/>
          <w:sz w:val="22"/>
        </w:rPr>
        <w:t>教学除法在验算时</w:t>
      </w:r>
      <w:r w:rsidRPr="00EE62BA">
        <w:rPr>
          <w:rFonts w:ascii="方正书宋_GBK" w:hAnsi="方正书宋_GBK"/>
          <w:sz w:val="22"/>
        </w:rPr>
        <w:t>,</w:t>
      </w:r>
      <w:r w:rsidRPr="00EE62BA">
        <w:rPr>
          <w:rFonts w:hint="eastAsia"/>
          <w:sz w:val="22"/>
        </w:rPr>
        <w:t>可依据乘除法之间的互逆关系</w:t>
      </w:r>
      <w:r w:rsidRPr="00EE62BA">
        <w:rPr>
          <w:rFonts w:ascii="方正书宋_GBK" w:hAnsi="方正书宋_GBK"/>
          <w:sz w:val="22"/>
        </w:rPr>
        <w:t>,</w:t>
      </w:r>
      <w:r w:rsidRPr="00EE62BA">
        <w:rPr>
          <w:rFonts w:hint="eastAsia"/>
          <w:sz w:val="22"/>
        </w:rPr>
        <w:t>引出用乘法验算除法的检验方法。这样</w:t>
      </w:r>
      <w:r w:rsidRPr="00EE62BA">
        <w:rPr>
          <w:rFonts w:ascii="方正书宋_GBK" w:hAnsi="方正书宋_GBK"/>
          <w:sz w:val="22"/>
        </w:rPr>
        <w:t>,</w:t>
      </w:r>
      <w:r w:rsidRPr="00EE62BA">
        <w:rPr>
          <w:rFonts w:hint="eastAsia"/>
          <w:sz w:val="22"/>
        </w:rPr>
        <w:t>通过从矛盾着的对方入手</w:t>
      </w:r>
      <w:r w:rsidRPr="00EE62BA">
        <w:rPr>
          <w:rFonts w:ascii="方正书宋_GBK" w:hAnsi="方正书宋_GBK"/>
          <w:sz w:val="22"/>
        </w:rPr>
        <w:t>,</w:t>
      </w:r>
      <w:r w:rsidRPr="00EE62BA">
        <w:rPr>
          <w:rFonts w:hint="eastAsia"/>
          <w:sz w:val="22"/>
        </w:rPr>
        <w:t>引导学生揭示知识间的相互关系</w:t>
      </w:r>
      <w:r w:rsidRPr="00EE62BA">
        <w:rPr>
          <w:rFonts w:ascii="方正书宋_GBK" w:hAnsi="方正书宋_GBK"/>
          <w:sz w:val="22"/>
        </w:rPr>
        <w:t>,</w:t>
      </w:r>
      <w:r w:rsidRPr="00EE62BA">
        <w:rPr>
          <w:rFonts w:hint="eastAsia"/>
          <w:sz w:val="22"/>
        </w:rPr>
        <w:t>使学生既掌握了除数是一位数的除法计算</w:t>
      </w:r>
      <w:r w:rsidRPr="00EE62BA">
        <w:rPr>
          <w:rFonts w:ascii="方正书宋_GBK" w:hAnsi="方正书宋_GBK"/>
          <w:sz w:val="22"/>
        </w:rPr>
        <w:t>,</w:t>
      </w:r>
      <w:r w:rsidRPr="00EE62BA">
        <w:rPr>
          <w:rFonts w:hint="eastAsia"/>
          <w:sz w:val="22"/>
        </w:rPr>
        <w:t>又培养了学生辩证唯物主义观点。</w:t>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34" name="kshf.jpg" descr="id:2147499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lastRenderedPageBreak/>
        <w:drawing>
          <wp:inline distT="0" distB="0" distL="0" distR="0">
            <wp:extent cx="5065920" cy="4843440"/>
            <wp:effectExtent l="0" t="0" r="0" b="0"/>
            <wp:docPr id="235" name="RR22.eps" descr="id:2147499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5"/>
                    <a:stretch>
                      <a:fillRect/>
                    </a:stretch>
                  </pic:blipFill>
                  <pic:spPr>
                    <a:xfrm>
                      <a:off x="0" y="0"/>
                      <a:ext cx="5065920" cy="484344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2490480" cy="539640"/>
            <wp:effectExtent l="0" t="0" r="0" b="0"/>
            <wp:docPr id="236" name="ksjx.jpg" descr="id:2147499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rFonts w:ascii="NEU-F5-S92" w:hAnsi="NEU-F5-S92"/>
          <w:sz w:val="48"/>
          <w:u w:val="dotted" w:color="FF00FF"/>
        </w:rPr>
        <w:t>1</w:t>
      </w:r>
      <w:r w:rsidRPr="00EE62BA">
        <w:rPr>
          <w:sz w:val="48"/>
          <w:u w:val="dotted" w:color="FF00FF"/>
        </w:rPr>
        <w:t xml:space="preserve">　</w:t>
      </w:r>
      <w:r w:rsidRPr="00EE62BA">
        <w:rPr>
          <w:rFonts w:eastAsia="方正小标宋_GBK" w:hint="eastAsia"/>
          <w:sz w:val="48"/>
          <w:u w:val="dotted" w:color="FF00FF"/>
        </w:rPr>
        <w:t>口算除法</w:t>
      </w:r>
      <w:r w:rsidRPr="00EE62BA">
        <w:rPr>
          <w:sz w:val="48"/>
          <w:u w:val="dotted" w:color="FF00FF"/>
        </w:rPr>
        <w:t xml:space="preserve">　</w:t>
      </w:r>
      <w:r w:rsidRPr="00EE62BA">
        <w:rPr>
          <w:sz w:val="48"/>
          <w:u w:val="dotted" w:color="FF00FF"/>
        </w:rPr>
        <w:t> </w:t>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37" name="jcfx.jpg" descr="id:2147499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《口算除法》是在学生掌握了表内乘、除法</w:t>
      </w:r>
      <w:r w:rsidRPr="00EE62BA">
        <w:rPr>
          <w:rFonts w:ascii="方正书宋_GBK" w:hAnsi="方正书宋_GBK"/>
          <w:sz w:val="22"/>
        </w:rPr>
        <w:t>,</w:t>
      </w:r>
      <w:r w:rsidRPr="00EE62BA">
        <w:rPr>
          <w:rFonts w:hint="eastAsia"/>
          <w:sz w:val="22"/>
        </w:rPr>
        <w:t>一位数乘多位数的基础上进行教学的。教材通过分彩色手工纸的情境</w:t>
      </w:r>
      <w:r w:rsidRPr="00EE62BA">
        <w:rPr>
          <w:rFonts w:ascii="方正书宋_GBK" w:hAnsi="方正书宋_GBK"/>
          <w:sz w:val="22"/>
        </w:rPr>
        <w:t>,</w:t>
      </w:r>
      <w:r w:rsidRPr="00EE62BA">
        <w:rPr>
          <w:rFonts w:hint="eastAsia"/>
          <w:sz w:val="22"/>
        </w:rPr>
        <w:t>激发学生自主探索除数是一位数的口算除法的计算方法</w:t>
      </w:r>
      <w:r w:rsidRPr="00EE62BA">
        <w:rPr>
          <w:rFonts w:ascii="方正书宋_GBK" w:hAnsi="方正书宋_GBK"/>
          <w:sz w:val="22"/>
        </w:rPr>
        <w:t>,</w:t>
      </w:r>
      <w:r w:rsidRPr="00EE62BA">
        <w:rPr>
          <w:rFonts w:hint="eastAsia"/>
          <w:sz w:val="22"/>
        </w:rPr>
        <w:t>借助小组合作、讨论交流等</w:t>
      </w:r>
      <w:r w:rsidRPr="00EE62BA">
        <w:rPr>
          <w:rFonts w:ascii="方正书宋_GBK" w:hAnsi="方正书宋_GBK"/>
          <w:sz w:val="22"/>
        </w:rPr>
        <w:t>,</w:t>
      </w:r>
      <w:r w:rsidRPr="00EE62BA">
        <w:rPr>
          <w:rFonts w:hint="eastAsia"/>
          <w:sz w:val="22"/>
        </w:rPr>
        <w:t>让学生形成多样化的算法</w:t>
      </w:r>
      <w:r w:rsidRPr="00EE62BA">
        <w:rPr>
          <w:rFonts w:ascii="方正书宋_GBK" w:hAnsi="方正书宋_GBK"/>
          <w:sz w:val="22"/>
        </w:rPr>
        <w:t>,</w:t>
      </w:r>
      <w:r w:rsidRPr="00EE62BA">
        <w:rPr>
          <w:rFonts w:hint="eastAsia"/>
          <w:sz w:val="22"/>
        </w:rPr>
        <w:t>再通过优化</w:t>
      </w:r>
      <w:r w:rsidRPr="00EE62BA">
        <w:rPr>
          <w:rFonts w:ascii="方正书宋_GBK" w:hAnsi="方正书宋_GBK"/>
          <w:sz w:val="22"/>
        </w:rPr>
        <w:t>,</w:t>
      </w:r>
      <w:r w:rsidRPr="00EE62BA">
        <w:rPr>
          <w:rFonts w:hint="eastAsia"/>
          <w:sz w:val="22"/>
        </w:rPr>
        <w:t>最终把它转化为表内除法来算</w:t>
      </w:r>
      <w:r w:rsidRPr="00EE62BA">
        <w:rPr>
          <w:rFonts w:ascii="方正书宋_GBK" w:hAnsi="方正书宋_GBK"/>
          <w:sz w:val="22"/>
        </w:rPr>
        <w:t>,</w:t>
      </w:r>
      <w:r w:rsidRPr="00EE62BA">
        <w:rPr>
          <w:rFonts w:hint="eastAsia"/>
          <w:sz w:val="22"/>
        </w:rPr>
        <w:t>同时结合直观操作演示来帮助学生理解算理</w:t>
      </w:r>
      <w:r w:rsidRPr="00EE62BA">
        <w:rPr>
          <w:rFonts w:ascii="方正书宋_GBK" w:hAnsi="方正书宋_GBK"/>
          <w:sz w:val="22"/>
        </w:rPr>
        <w:t>,</w:t>
      </w:r>
      <w:r w:rsidRPr="00EE62BA">
        <w:rPr>
          <w:rFonts w:hint="eastAsia"/>
          <w:sz w:val="22"/>
        </w:rPr>
        <w:t>从而掌握简便的口算方法。本节为后面学习笔算除法、掌握除数是两位数的除法、学习除数是多位数的除法奠定扎实的</w:t>
      </w:r>
      <w:r w:rsidRPr="00EE62BA">
        <w:rPr>
          <w:rFonts w:hint="eastAsia"/>
          <w:sz w:val="22"/>
        </w:rPr>
        <w:lastRenderedPageBreak/>
        <w:t>知识和思维基础。同时教材在编排上注重体现新的教学理念</w:t>
      </w:r>
      <w:r w:rsidRPr="00EE62BA">
        <w:rPr>
          <w:rFonts w:ascii="方正书宋_GBK" w:hAnsi="方正书宋_GBK"/>
          <w:sz w:val="22"/>
        </w:rPr>
        <w:t>,</w:t>
      </w:r>
      <w:r w:rsidRPr="00EE62BA">
        <w:rPr>
          <w:rFonts w:hint="eastAsia"/>
          <w:sz w:val="22"/>
        </w:rPr>
        <w:t>将计算教学与解决问题相结合</w:t>
      </w:r>
      <w:r w:rsidRPr="00EE62BA">
        <w:rPr>
          <w:rFonts w:ascii="方正书宋_GBK" w:hAnsi="方正书宋_GBK"/>
          <w:sz w:val="22"/>
        </w:rPr>
        <w:t>,</w:t>
      </w:r>
      <w:r w:rsidRPr="00EE62BA">
        <w:rPr>
          <w:rFonts w:hint="eastAsia"/>
          <w:sz w:val="22"/>
        </w:rPr>
        <w:t>让学生感受到学习数学的实用价值。</w:t>
      </w:r>
    </w:p>
    <w:p w:rsidR="0018124F" w:rsidRPr="00EE62BA" w:rsidRDefault="0018124F" w:rsidP="0018124F">
      <w:pPr>
        <w:spacing w:line="240" w:lineRule="auto"/>
        <w:ind w:firstLineChars="200" w:firstLine="440"/>
        <w:jc w:val="center"/>
        <w:rPr>
          <w:sz w:val="22"/>
        </w:rPr>
      </w:pPr>
      <w:r w:rsidRPr="00EE62BA">
        <w:rPr>
          <w:noProof/>
          <w:sz w:val="22"/>
        </w:rPr>
        <w:drawing>
          <wp:inline distT="0" distB="0" distL="0" distR="0">
            <wp:extent cx="877320" cy="252720"/>
            <wp:effectExtent l="0" t="0" r="0" b="0"/>
            <wp:docPr id="238" name="jxmb.jpg" descr="id:2147499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掌握一位数除整十、整百、整千数及一位数除几百几十数的口算方法。</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在解决问题的过程中</w:t>
      </w:r>
      <w:r w:rsidRPr="00EE62BA">
        <w:rPr>
          <w:rFonts w:ascii="方正书宋_GBK" w:hAnsi="方正书宋_GBK"/>
          <w:sz w:val="22"/>
        </w:rPr>
        <w:t>,</w:t>
      </w:r>
      <w:r w:rsidRPr="00EE62BA">
        <w:rPr>
          <w:rFonts w:hint="eastAsia"/>
          <w:sz w:val="22"/>
        </w:rPr>
        <w:t>培养学生的应用能力。根据乘、除法之间的关系</w:t>
      </w:r>
      <w:r w:rsidRPr="00EE62BA">
        <w:rPr>
          <w:rFonts w:ascii="方正书宋_GBK" w:hAnsi="方正书宋_GBK"/>
          <w:sz w:val="22"/>
        </w:rPr>
        <w:t>,</w:t>
      </w:r>
      <w:r w:rsidRPr="00EE62BA">
        <w:rPr>
          <w:rFonts w:hint="eastAsia"/>
          <w:sz w:val="22"/>
        </w:rPr>
        <w:t>培养学生的迁移类推能力。</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培养学生的发散思维和合作意识。</w:t>
      </w:r>
    </w:p>
    <w:p w:rsidR="0018124F" w:rsidRPr="00EE62BA" w:rsidRDefault="0018124F" w:rsidP="0018124F">
      <w:pPr>
        <w:spacing w:line="240" w:lineRule="auto"/>
        <w:ind w:firstLineChars="200" w:firstLine="440"/>
        <w:jc w:val="center"/>
        <w:rPr>
          <w:sz w:val="22"/>
        </w:rPr>
      </w:pPr>
      <w:r w:rsidRPr="00EE62BA">
        <w:rPr>
          <w:noProof/>
          <w:sz w:val="22"/>
        </w:rPr>
        <w:drawing>
          <wp:inline distT="0" distB="0" distL="0" distR="0">
            <wp:extent cx="1170720" cy="252720"/>
            <wp:effectExtent l="0" t="0" r="0" b="0"/>
            <wp:docPr id="239" name="jxznd.jpg" descr="id:2147499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【重点】</w:t>
      </w:r>
    </w:p>
    <w:p w:rsidR="0018124F" w:rsidRPr="00EE62BA" w:rsidRDefault="0018124F" w:rsidP="0018124F">
      <w:pPr>
        <w:spacing w:line="240" w:lineRule="auto"/>
        <w:ind w:firstLineChars="200" w:firstLine="440"/>
        <w:rPr>
          <w:sz w:val="22"/>
        </w:rPr>
      </w:pPr>
      <w:r w:rsidRPr="00EE62BA">
        <w:rPr>
          <w:rFonts w:hint="eastAsia"/>
          <w:sz w:val="22"/>
        </w:rPr>
        <w:t>掌握一位数除整十、整百、整千数及一位数除几百几十数的口算方法。</w:t>
      </w:r>
    </w:p>
    <w:p w:rsidR="0018124F" w:rsidRPr="00EE62BA" w:rsidRDefault="0018124F" w:rsidP="0018124F">
      <w:pPr>
        <w:spacing w:line="240" w:lineRule="auto"/>
        <w:ind w:firstLineChars="200" w:firstLine="440"/>
        <w:rPr>
          <w:sz w:val="22"/>
        </w:rPr>
      </w:pPr>
      <w:r w:rsidRPr="00EE62BA">
        <w:rPr>
          <w:rFonts w:eastAsia="方正黑体_GBK" w:hint="eastAsia"/>
          <w:sz w:val="22"/>
        </w:rPr>
        <w:t>【难点】</w:t>
      </w:r>
    </w:p>
    <w:p w:rsidR="0018124F" w:rsidRPr="00EE62BA" w:rsidRDefault="0018124F" w:rsidP="0018124F">
      <w:pPr>
        <w:spacing w:line="240" w:lineRule="auto"/>
        <w:ind w:firstLineChars="200" w:firstLine="440"/>
        <w:rPr>
          <w:sz w:val="22"/>
        </w:rPr>
      </w:pPr>
      <w:r w:rsidRPr="00EE62BA">
        <w:rPr>
          <w:rFonts w:hint="eastAsia"/>
          <w:sz w:val="22"/>
        </w:rPr>
        <w:t>理解口算算理。</w:t>
      </w:r>
    </w:p>
    <w:p w:rsidR="0018124F" w:rsidRPr="00EE62BA" w:rsidRDefault="0018124F" w:rsidP="0018124F">
      <w:pPr>
        <w:spacing w:line="240" w:lineRule="auto"/>
        <w:rPr>
          <w:sz w:val="22"/>
        </w:rPr>
      </w:pPr>
    </w:p>
    <w:p w:rsidR="0018124F" w:rsidRPr="00EE62BA" w:rsidRDefault="0018124F" w:rsidP="0018124F">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240" name="ks1.jpg" descr="id:2147499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整十、整百和整千数</w:t>
      </w:r>
      <w:r w:rsidRPr="00EE62BA">
        <w:rPr>
          <w:rFonts w:eastAsia="方正黑体_GBK" w:hint="eastAsia"/>
          <w:sz w:val="48"/>
        </w:rPr>
        <w:br/>
      </w:r>
      <w:r w:rsidRPr="00EE62BA">
        <w:rPr>
          <w:rFonts w:eastAsia="方正黑体_GBK" w:hint="eastAsia"/>
          <w:sz w:val="48"/>
        </w:rPr>
        <w:t>除以一位数的口算</w:t>
      </w:r>
    </w:p>
    <w:p w:rsidR="0018124F" w:rsidRPr="00EE62BA" w:rsidRDefault="0018124F" w:rsidP="0018124F">
      <w:pPr>
        <w:spacing w:line="240" w:lineRule="auto"/>
        <w:jc w:val="center"/>
        <w:rPr>
          <w:sz w:val="22"/>
        </w:rPr>
      </w:pPr>
      <w:r w:rsidRPr="00EE62BA">
        <w:rPr>
          <w:noProof/>
          <w:sz w:val="22"/>
        </w:rPr>
        <w:drawing>
          <wp:inline distT="0" distB="0" distL="0" distR="0">
            <wp:extent cx="2014920" cy="432720"/>
            <wp:effectExtent l="0" t="0" r="0" b="0"/>
            <wp:docPr id="243" name="ztsj.jpg" descr="id:2147499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44" name="jxmb.jpg" descr="id:2147499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使学生在具体的情境中</w:t>
      </w:r>
      <w:r w:rsidRPr="00EE62BA">
        <w:rPr>
          <w:rFonts w:ascii="方正书宋_GBK" w:hAnsi="方正书宋_GBK"/>
          <w:sz w:val="22"/>
        </w:rPr>
        <w:t>,</w:t>
      </w:r>
      <w:r w:rsidRPr="00EE62BA">
        <w:rPr>
          <w:rFonts w:hint="eastAsia"/>
          <w:sz w:val="22"/>
        </w:rPr>
        <w:t>理解和掌握整十、整百、整千数除以一位数的口算方法</w:t>
      </w:r>
      <w:r w:rsidRPr="00EE62BA">
        <w:rPr>
          <w:rFonts w:ascii="方正书宋_GBK" w:hAnsi="方正书宋_GBK"/>
          <w:sz w:val="22"/>
        </w:rPr>
        <w:t>,</w:t>
      </w:r>
      <w:r w:rsidRPr="00EE62BA">
        <w:rPr>
          <w:rFonts w:hint="eastAsia"/>
          <w:sz w:val="22"/>
        </w:rPr>
        <w:t>能正确地进行计算。</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通过观察、操作、讨论的活动</w:t>
      </w:r>
      <w:r w:rsidRPr="00EE62BA">
        <w:rPr>
          <w:rFonts w:ascii="方正书宋_GBK" w:hAnsi="方正书宋_GBK"/>
          <w:sz w:val="22"/>
        </w:rPr>
        <w:t>,</w:t>
      </w:r>
      <w:r w:rsidRPr="00EE62BA">
        <w:rPr>
          <w:rFonts w:hint="eastAsia"/>
          <w:sz w:val="22"/>
        </w:rPr>
        <w:t>使学生经历探索口算除法的全过程。渗透转化和迁移类推的数学思想</w:t>
      </w:r>
      <w:r w:rsidRPr="00EE62BA">
        <w:rPr>
          <w:rFonts w:ascii="方正书宋_GBK" w:hAnsi="方正书宋_GBK"/>
          <w:sz w:val="22"/>
        </w:rPr>
        <w:t>,</w:t>
      </w:r>
      <w:r w:rsidRPr="00EE62BA">
        <w:rPr>
          <w:rFonts w:hint="eastAsia"/>
          <w:sz w:val="22"/>
        </w:rPr>
        <w:t>加深对口算除法的理解</w:t>
      </w:r>
      <w:r w:rsidRPr="00EE62BA">
        <w:rPr>
          <w:rFonts w:ascii="方正书宋_GBK" w:hAnsi="方正书宋_GBK"/>
          <w:sz w:val="22"/>
        </w:rPr>
        <w:t>,</w:t>
      </w:r>
      <w:r w:rsidRPr="00EE62BA">
        <w:rPr>
          <w:rFonts w:hint="eastAsia"/>
          <w:sz w:val="22"/>
        </w:rPr>
        <w:t>发展数感。</w:t>
      </w:r>
    </w:p>
    <w:p w:rsidR="0018124F" w:rsidRPr="00EE62BA" w:rsidRDefault="0018124F" w:rsidP="0018124F">
      <w:pPr>
        <w:spacing w:line="240" w:lineRule="auto"/>
        <w:ind w:firstLineChars="200" w:firstLine="440"/>
        <w:rPr>
          <w:sz w:val="22"/>
        </w:rPr>
      </w:pPr>
      <w:r w:rsidRPr="00EE62BA">
        <w:rPr>
          <w:rFonts w:ascii="NEU-HZ-S92" w:hAnsi="NEU-HZ-S92"/>
          <w:sz w:val="22"/>
        </w:rPr>
        <w:lastRenderedPageBreak/>
        <w:t>3</w:t>
      </w:r>
      <w:r w:rsidRPr="00EE62BA">
        <w:rPr>
          <w:sz w:val="22"/>
        </w:rPr>
        <w:t>.</w:t>
      </w:r>
      <w:r w:rsidRPr="00EE62BA">
        <w:rPr>
          <w:rFonts w:hint="eastAsia"/>
          <w:sz w:val="22"/>
        </w:rPr>
        <w:t>让学生感受数学与日常生活的联系</w:t>
      </w:r>
      <w:r w:rsidRPr="00EE62BA">
        <w:rPr>
          <w:rFonts w:ascii="方正书宋_GBK" w:hAnsi="方正书宋_GBK"/>
          <w:sz w:val="22"/>
        </w:rPr>
        <w:t>,</w:t>
      </w:r>
      <w:r w:rsidRPr="00EE62BA">
        <w:rPr>
          <w:rFonts w:hint="eastAsia"/>
          <w:sz w:val="22"/>
        </w:rPr>
        <w:t>在探索的过程中获得成功的体验。</w:t>
      </w:r>
    </w:p>
    <w:p w:rsidR="0018124F" w:rsidRPr="00EE62BA" w:rsidRDefault="0018124F" w:rsidP="0018124F">
      <w:pPr>
        <w:spacing w:line="240" w:lineRule="auto"/>
        <w:jc w:val="center"/>
        <w:rPr>
          <w:sz w:val="22"/>
        </w:rPr>
      </w:pPr>
      <w:r w:rsidRPr="00EE62BA">
        <w:rPr>
          <w:noProof/>
          <w:sz w:val="22"/>
        </w:rPr>
        <w:drawing>
          <wp:inline distT="0" distB="0" distL="0" distR="0">
            <wp:extent cx="1170720" cy="252720"/>
            <wp:effectExtent l="0" t="0" r="0" b="0"/>
            <wp:docPr id="245" name="jxznd.jpg" descr="id:2147499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【重点】</w:t>
      </w:r>
    </w:p>
    <w:p w:rsidR="0018124F" w:rsidRPr="00EE62BA" w:rsidRDefault="0018124F" w:rsidP="0018124F">
      <w:pPr>
        <w:spacing w:line="240" w:lineRule="auto"/>
        <w:ind w:firstLineChars="200" w:firstLine="440"/>
        <w:rPr>
          <w:sz w:val="22"/>
        </w:rPr>
      </w:pPr>
      <w:r w:rsidRPr="00EE62BA">
        <w:rPr>
          <w:rFonts w:hint="eastAsia"/>
          <w:sz w:val="22"/>
        </w:rPr>
        <w:t>掌握整十、整百和整千数除以一位数的口算方法</w:t>
      </w:r>
      <w:r w:rsidRPr="00EE62BA">
        <w:rPr>
          <w:rFonts w:ascii="方正书宋_GBK" w:hAnsi="方正书宋_GBK"/>
          <w:sz w:val="22"/>
        </w:rPr>
        <w:t>,</w:t>
      </w:r>
      <w:r w:rsidRPr="00EE62BA">
        <w:rPr>
          <w:rFonts w:hint="eastAsia"/>
          <w:sz w:val="22"/>
        </w:rPr>
        <w:t>能正确进行计算。</w:t>
      </w:r>
    </w:p>
    <w:p w:rsidR="0018124F" w:rsidRPr="00EE62BA" w:rsidRDefault="0018124F" w:rsidP="0018124F">
      <w:pPr>
        <w:spacing w:line="240" w:lineRule="auto"/>
        <w:ind w:firstLineChars="200" w:firstLine="440"/>
        <w:rPr>
          <w:sz w:val="22"/>
        </w:rPr>
      </w:pPr>
      <w:r w:rsidRPr="00EE62BA">
        <w:rPr>
          <w:rFonts w:eastAsia="方正黑体_GBK" w:hint="eastAsia"/>
          <w:sz w:val="22"/>
        </w:rPr>
        <w:t>【难点】</w:t>
      </w:r>
    </w:p>
    <w:p w:rsidR="0018124F" w:rsidRPr="00EE62BA" w:rsidRDefault="0018124F" w:rsidP="0018124F">
      <w:pPr>
        <w:spacing w:line="240" w:lineRule="auto"/>
        <w:ind w:firstLineChars="200" w:firstLine="440"/>
        <w:rPr>
          <w:sz w:val="22"/>
        </w:rPr>
      </w:pPr>
      <w:r w:rsidRPr="00EE62BA">
        <w:rPr>
          <w:rFonts w:hint="eastAsia"/>
          <w:sz w:val="22"/>
        </w:rPr>
        <w:t>理解整十、整百和整千数除以一位数的口算除法算理。</w:t>
      </w:r>
    </w:p>
    <w:p w:rsidR="0018124F" w:rsidRPr="00EE62BA" w:rsidRDefault="0018124F" w:rsidP="0018124F">
      <w:pPr>
        <w:spacing w:line="240" w:lineRule="auto"/>
        <w:jc w:val="center"/>
        <w:rPr>
          <w:sz w:val="22"/>
        </w:rPr>
      </w:pPr>
      <w:r w:rsidRPr="00EE62BA">
        <w:rPr>
          <w:noProof/>
          <w:sz w:val="22"/>
        </w:rPr>
        <w:drawing>
          <wp:inline distT="0" distB="0" distL="0" distR="0">
            <wp:extent cx="877320" cy="252720"/>
            <wp:effectExtent l="0" t="0" r="0" b="0"/>
            <wp:docPr id="246" name="kqzb.jpg" descr="id:2147499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课件、小棒、彩色手工纸等。</w:t>
      </w:r>
    </w:p>
    <w:p w:rsidR="0018124F" w:rsidRPr="00EE62BA" w:rsidRDefault="0018124F" w:rsidP="0018124F">
      <w:pPr>
        <w:spacing w:line="240" w:lineRule="auto"/>
        <w:jc w:val="center"/>
        <w:rPr>
          <w:sz w:val="22"/>
        </w:rPr>
      </w:pPr>
      <w:r w:rsidRPr="00EE62BA">
        <w:rPr>
          <w:noProof/>
          <w:sz w:val="22"/>
        </w:rPr>
        <w:drawing>
          <wp:inline distT="0" distB="0" distL="0" distR="0">
            <wp:extent cx="2014920" cy="432720"/>
            <wp:effectExtent l="0" t="0" r="0" b="0"/>
            <wp:docPr id="247" name="jxgc.jpg" descr="id:2147499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48" name="fxzb.jpg" descr="id:2147499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w:t>
      </w:r>
    </w:p>
    <w:p w:rsidR="0018124F" w:rsidRPr="00EE62BA" w:rsidRDefault="0018124F" w:rsidP="0018124F">
      <w:pPr>
        <w:spacing w:line="240" w:lineRule="auto"/>
        <w:ind w:firstLineChars="200" w:firstLine="440"/>
        <w:rPr>
          <w:sz w:val="22"/>
        </w:rPr>
      </w:pPr>
      <w:r w:rsidRPr="00EE62BA">
        <w:rPr>
          <w:sz w:val="22"/>
        </w:rPr>
        <w:t>8÷4=</w:t>
      </w:r>
      <w:r w:rsidRPr="00EE62BA">
        <w:rPr>
          <w:sz w:val="22"/>
        </w:rPr>
        <w:t xml:space="preserve">　　　　</w:t>
      </w:r>
      <w:r w:rsidRPr="00EE62BA">
        <w:rPr>
          <w:sz w:val="22"/>
        </w:rPr>
        <w:t>6÷2=</w:t>
      </w:r>
      <w:r w:rsidRPr="00EE62BA">
        <w:rPr>
          <w:sz w:val="22"/>
        </w:rPr>
        <w:t xml:space="preserve">　　　　</w:t>
      </w:r>
      <w:r w:rsidRPr="00EE62BA">
        <w:rPr>
          <w:sz w:val="22"/>
        </w:rPr>
        <w:t>6÷3=</w:t>
      </w:r>
    </w:p>
    <w:p w:rsidR="0018124F" w:rsidRPr="00EE62BA" w:rsidRDefault="0018124F" w:rsidP="0018124F">
      <w:pPr>
        <w:spacing w:line="240" w:lineRule="auto"/>
        <w:ind w:firstLineChars="200" w:firstLine="440"/>
        <w:rPr>
          <w:sz w:val="22"/>
        </w:rPr>
      </w:pPr>
      <w:r w:rsidRPr="00EE62BA">
        <w:rPr>
          <w:sz w:val="22"/>
        </w:rPr>
        <w:t>35÷5=</w:t>
      </w:r>
      <w:r w:rsidRPr="00EE62BA">
        <w:rPr>
          <w:rFonts w:hint="eastAsia"/>
          <w:sz w:val="22"/>
        </w:rPr>
        <w:tab/>
      </w:r>
      <w:r w:rsidRPr="00EE62BA">
        <w:rPr>
          <w:sz w:val="22"/>
        </w:rPr>
        <w:t>18÷2=</w:t>
      </w:r>
      <w:r w:rsidRPr="00EE62BA">
        <w:rPr>
          <w:rFonts w:hint="eastAsia"/>
          <w:sz w:val="22"/>
        </w:rPr>
        <w:tab/>
      </w:r>
      <w:r w:rsidRPr="00EE62BA">
        <w:rPr>
          <w:sz w:val="22"/>
        </w:rPr>
        <w:t>9÷3=</w:t>
      </w:r>
    </w:p>
    <w:p w:rsidR="0018124F" w:rsidRPr="00EE62BA" w:rsidRDefault="0018124F" w:rsidP="0018124F">
      <w:pPr>
        <w:spacing w:line="240" w:lineRule="auto"/>
        <w:ind w:firstLineChars="200" w:firstLine="440"/>
        <w:rPr>
          <w:sz w:val="22"/>
        </w:rPr>
      </w:pPr>
      <w:r w:rsidRPr="00EE62BA">
        <w:rPr>
          <w:sz w:val="22"/>
        </w:rPr>
        <w:t>8÷2=</w:t>
      </w:r>
      <w:r w:rsidRPr="00EE62BA">
        <w:rPr>
          <w:rFonts w:hint="eastAsia"/>
          <w:sz w:val="22"/>
        </w:rPr>
        <w:tab/>
      </w:r>
      <w:r w:rsidRPr="00EE62BA">
        <w:rPr>
          <w:sz w:val="22"/>
        </w:rPr>
        <w:t>4÷4=</w:t>
      </w:r>
      <w:r w:rsidRPr="00EE62BA">
        <w:rPr>
          <w:rFonts w:hint="eastAsia"/>
          <w:sz w:val="22"/>
        </w:rPr>
        <w:tab/>
      </w:r>
      <w:r w:rsidRPr="00EE62BA">
        <w:rPr>
          <w:sz w:val="22"/>
        </w:rPr>
        <w:t>24÷6=</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口答。</w:t>
      </w:r>
    </w:p>
    <w:p w:rsidR="0018124F" w:rsidRPr="00EE62BA" w:rsidRDefault="0018124F" w:rsidP="0018124F">
      <w:pPr>
        <w:spacing w:line="240" w:lineRule="auto"/>
        <w:ind w:firstLineChars="200" w:firstLine="440"/>
        <w:rPr>
          <w:sz w:val="22"/>
        </w:rPr>
      </w:pPr>
      <w:r w:rsidRPr="00EE62BA">
        <w:rPr>
          <w:sz w:val="22"/>
        </w:rPr>
        <w:t>80</w:t>
      </w:r>
      <w:r w:rsidRPr="00EE62BA">
        <w:rPr>
          <w:rFonts w:hint="eastAsia"/>
          <w:sz w:val="22"/>
        </w:rPr>
        <w:t>里面有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w:t>
      </w:r>
      <w:r w:rsidRPr="00EE62BA">
        <w:rPr>
          <w:rFonts w:ascii="方正书宋_GBK" w:hAnsi="方正书宋_GBK"/>
          <w:sz w:val="22"/>
        </w:rPr>
        <w:t>;</w:t>
      </w:r>
      <w:r w:rsidRPr="00EE62BA">
        <w:rPr>
          <w:sz w:val="22"/>
        </w:rPr>
        <w:t>400</w:t>
      </w:r>
      <w:r w:rsidRPr="00EE62BA">
        <w:rPr>
          <w:rFonts w:hint="eastAsia"/>
          <w:sz w:val="22"/>
        </w:rPr>
        <w:t>里面有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个百。</w:t>
      </w:r>
      <w:r w:rsidRPr="00EE62BA">
        <w:rPr>
          <w:sz w:val="22"/>
        </w:rPr>
        <w:t>46</w:t>
      </w:r>
      <w:r w:rsidRPr="00EE62BA">
        <w:rPr>
          <w:rFonts w:hint="eastAsia"/>
          <w:sz w:val="22"/>
        </w:rPr>
        <w:t>里面有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个十和</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个一</w:t>
      </w:r>
      <w:r w:rsidRPr="00EE62BA">
        <w:rPr>
          <w:rFonts w:ascii="方正书宋_GBK" w:hAnsi="方正书宋_GBK"/>
          <w:sz w:val="22"/>
        </w:rPr>
        <w:t>;</w:t>
      </w:r>
      <w:r w:rsidRPr="00EE62BA">
        <w:rPr>
          <w:sz w:val="22"/>
        </w:rPr>
        <w:t>39</w:t>
      </w:r>
      <w:r w:rsidRPr="00EE62BA">
        <w:rPr>
          <w:rFonts w:hint="eastAsia"/>
          <w:sz w:val="22"/>
        </w:rPr>
        <w:t>里面有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个十和</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个一。</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把</w:t>
      </w:r>
      <w:r w:rsidRPr="00EE62BA">
        <w:rPr>
          <w:sz w:val="22"/>
        </w:rPr>
        <w:t>6</w:t>
      </w:r>
      <w:r w:rsidRPr="00EE62BA">
        <w:rPr>
          <w:rFonts w:hint="eastAsia"/>
          <w:sz w:val="22"/>
        </w:rPr>
        <w:t>根小棒平均分成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根。</w:t>
      </w:r>
    </w:p>
    <w:p w:rsidR="0018124F" w:rsidRPr="00EE62BA" w:rsidRDefault="0018124F" w:rsidP="0018124F">
      <w:pPr>
        <w:spacing w:line="240" w:lineRule="auto"/>
        <w:ind w:firstLineChars="200" w:firstLine="440"/>
        <w:rPr>
          <w:sz w:val="22"/>
        </w:rPr>
      </w:pPr>
      <w:r w:rsidRPr="00EE62BA">
        <w:rPr>
          <w:rFonts w:hint="eastAsia"/>
          <w:sz w:val="22"/>
        </w:rPr>
        <w:t>把</w:t>
      </w:r>
      <w:r w:rsidRPr="00EE62BA">
        <w:rPr>
          <w:sz w:val="22"/>
        </w:rPr>
        <w:t>40</w:t>
      </w:r>
      <w:r w:rsidRPr="00EE62BA">
        <w:rPr>
          <w:rFonts w:hint="eastAsia"/>
          <w:sz w:val="22"/>
        </w:rPr>
        <w:t>平均分成</w:t>
      </w:r>
      <w:r w:rsidRPr="00EE62BA">
        <w:rPr>
          <w:sz w:val="22"/>
        </w:rPr>
        <w:t>2</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w:t>
      </w:r>
    </w:p>
    <w:p w:rsidR="0018124F" w:rsidRPr="00EE62BA" w:rsidRDefault="0018124F" w:rsidP="0018124F">
      <w:pPr>
        <w:spacing w:line="240" w:lineRule="auto"/>
        <w:ind w:firstLineChars="200" w:firstLine="440"/>
        <w:rPr>
          <w:sz w:val="22"/>
        </w:rPr>
      </w:pPr>
      <w:r w:rsidRPr="00EE62BA">
        <w:rPr>
          <w:rFonts w:hint="eastAsia"/>
          <w:sz w:val="22"/>
        </w:rPr>
        <w:t>把</w:t>
      </w:r>
      <w:r w:rsidRPr="00EE62BA">
        <w:rPr>
          <w:sz w:val="22"/>
        </w:rPr>
        <w:t>600</w:t>
      </w:r>
      <w:r w:rsidRPr="00EE62BA">
        <w:rPr>
          <w:rFonts w:hint="eastAsia"/>
          <w:sz w:val="22"/>
        </w:rPr>
        <w:t>平均分成</w:t>
      </w:r>
      <w:r w:rsidRPr="00EE62BA">
        <w:rPr>
          <w:sz w:val="22"/>
        </w:rPr>
        <w:t>6</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个百。</w:t>
      </w:r>
    </w:p>
    <w:p w:rsidR="0018124F" w:rsidRDefault="0018124F" w:rsidP="0018124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.2</w:t>
      </w:r>
      <w:r w:rsidRPr="00EE62BA">
        <w:rPr>
          <w:sz w:val="22"/>
        </w:rPr>
        <w:t xml:space="preserve">　</w:t>
      </w:r>
      <w:r w:rsidRPr="00EE62BA">
        <w:rPr>
          <w:sz w:val="22"/>
        </w:rPr>
        <w:t>3</w:t>
      </w:r>
      <w:r w:rsidRPr="00EE62BA">
        <w:rPr>
          <w:sz w:val="22"/>
        </w:rPr>
        <w:t xml:space="preserve">　</w:t>
      </w:r>
      <w:r w:rsidRPr="00EE62BA">
        <w:rPr>
          <w:sz w:val="22"/>
        </w:rPr>
        <w:t>2</w:t>
      </w:r>
      <w:r w:rsidRPr="00EE62BA">
        <w:rPr>
          <w:sz w:val="22"/>
        </w:rPr>
        <w:t xml:space="preserve">　</w:t>
      </w:r>
      <w:r w:rsidRPr="00EE62BA">
        <w:rPr>
          <w:sz w:val="22"/>
        </w:rPr>
        <w:t>7</w:t>
      </w:r>
      <w:r w:rsidRPr="00EE62BA">
        <w:rPr>
          <w:sz w:val="22"/>
        </w:rPr>
        <w:t xml:space="preserve">　</w:t>
      </w:r>
      <w:r w:rsidRPr="00EE62BA">
        <w:rPr>
          <w:sz w:val="22"/>
        </w:rPr>
        <w:t>9</w:t>
      </w:r>
      <w:r w:rsidRPr="00EE62BA">
        <w:rPr>
          <w:sz w:val="22"/>
        </w:rPr>
        <w:t xml:space="preserve">　</w:t>
      </w:r>
      <w:r w:rsidRPr="00EE62BA">
        <w:rPr>
          <w:sz w:val="22"/>
        </w:rPr>
        <w:t>3</w:t>
      </w:r>
      <w:r w:rsidRPr="00EE62BA">
        <w:rPr>
          <w:sz w:val="22"/>
        </w:rPr>
        <w:t xml:space="preserve">　</w:t>
      </w:r>
      <w:r w:rsidRPr="00EE62BA">
        <w:rPr>
          <w:sz w:val="22"/>
        </w:rPr>
        <w:t>4</w:t>
      </w:r>
      <w:r w:rsidRPr="00EE62BA">
        <w:rPr>
          <w:sz w:val="22"/>
        </w:rPr>
        <w:t xml:space="preserve">　</w:t>
      </w:r>
      <w:r w:rsidRPr="00EE62BA">
        <w:rPr>
          <w:sz w:val="22"/>
        </w:rPr>
        <w:t>1</w:t>
      </w:r>
      <w:r w:rsidRPr="00EE62BA">
        <w:rPr>
          <w:sz w:val="22"/>
        </w:rPr>
        <w:t xml:space="preserve">　</w:t>
      </w:r>
      <w:r w:rsidRPr="00EE62BA">
        <w:rPr>
          <w:sz w:val="22"/>
        </w:rPr>
        <w:t>4</w:t>
      </w:r>
      <w:r>
        <w:rPr>
          <w:rFonts w:hint="eastAsia"/>
          <w:sz w:val="22"/>
        </w:rPr>
        <w:t xml:space="preserve">        </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.8</w:t>
      </w:r>
      <w:r w:rsidRPr="00EE62BA">
        <w:rPr>
          <w:sz w:val="22"/>
        </w:rPr>
        <w:t xml:space="preserve">　</w:t>
      </w:r>
      <w:r w:rsidRPr="00EE62BA">
        <w:rPr>
          <w:sz w:val="22"/>
        </w:rPr>
        <w:t>4</w:t>
      </w:r>
      <w:r w:rsidRPr="00EE62BA">
        <w:rPr>
          <w:sz w:val="22"/>
        </w:rPr>
        <w:t xml:space="preserve">　</w:t>
      </w:r>
      <w:r w:rsidRPr="00EE62BA">
        <w:rPr>
          <w:sz w:val="22"/>
        </w:rPr>
        <w:t>4</w:t>
      </w:r>
      <w:r w:rsidRPr="00EE62BA">
        <w:rPr>
          <w:sz w:val="22"/>
        </w:rPr>
        <w:t xml:space="preserve">　</w:t>
      </w:r>
      <w:r w:rsidRPr="00EE62BA">
        <w:rPr>
          <w:sz w:val="22"/>
        </w:rPr>
        <w:t>6</w:t>
      </w:r>
      <w:r w:rsidRPr="00EE62BA">
        <w:rPr>
          <w:sz w:val="22"/>
        </w:rPr>
        <w:t xml:space="preserve">　</w:t>
      </w:r>
      <w:r w:rsidRPr="00EE62BA">
        <w:rPr>
          <w:sz w:val="22"/>
        </w:rPr>
        <w:t>3</w:t>
      </w:r>
      <w:r w:rsidRPr="00EE62BA">
        <w:rPr>
          <w:sz w:val="22"/>
        </w:rPr>
        <w:t xml:space="preserve">　</w:t>
      </w:r>
      <w:r w:rsidRPr="00EE62BA">
        <w:rPr>
          <w:sz w:val="22"/>
        </w:rPr>
        <w:t>9</w:t>
      </w:r>
      <w:r w:rsidRPr="00EE62BA">
        <w:rPr>
          <w:sz w:val="22"/>
        </w:rPr>
        <w:t xml:space="preserve">　</w:t>
      </w:r>
      <w:r w:rsidRPr="00EE62BA">
        <w:rPr>
          <w:rFonts w:ascii="NEU-HZ-S92" w:hAnsi="NEU-HZ-S92"/>
          <w:sz w:val="22"/>
        </w:rPr>
        <w:t>3</w:t>
      </w:r>
      <w:r w:rsidRPr="00EE62BA">
        <w:rPr>
          <w:sz w:val="22"/>
        </w:rPr>
        <w:t>.2</w:t>
      </w:r>
      <w:r w:rsidRPr="00EE62BA">
        <w:rPr>
          <w:sz w:val="22"/>
        </w:rPr>
        <w:t xml:space="preserve">　</w:t>
      </w:r>
      <w:r w:rsidRPr="00EE62BA">
        <w:rPr>
          <w:sz w:val="22"/>
        </w:rPr>
        <w:t>2</w:t>
      </w:r>
      <w:r w:rsidRPr="00EE62BA">
        <w:rPr>
          <w:sz w:val="22"/>
        </w:rPr>
        <w:t xml:space="preserve">　</w:t>
      </w:r>
      <w:r w:rsidRPr="00EE62BA">
        <w:rPr>
          <w:sz w:val="22"/>
        </w:rPr>
        <w:t>1</w:t>
      </w:r>
    </w:p>
    <w:p w:rsidR="0018124F" w:rsidRPr="00EE62BA" w:rsidRDefault="0018124F" w:rsidP="0018124F">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249" name="设计意图.jpg" descr="id:2147499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通过复习数的组成及除法的平均分法</w:t>
      </w:r>
      <w:r w:rsidRPr="00EE62BA">
        <w:rPr>
          <w:rFonts w:ascii="方正楷体_GBK" w:hAnsi="方正楷体_GBK"/>
          <w:sz w:val="22"/>
        </w:rPr>
        <w:t>,</w:t>
      </w:r>
      <w:r w:rsidRPr="00EE62BA">
        <w:rPr>
          <w:rFonts w:eastAsia="方正楷体_GBK" w:hint="eastAsia"/>
          <w:sz w:val="22"/>
        </w:rPr>
        <w:t>为学习新知识做好铺垫。</w:t>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50" name="xkdr.jpg" descr="id:2147499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3"/>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529920" cy="213120"/>
            <wp:effectExtent l="0" t="0" r="0" b="0"/>
            <wp:docPr id="251" name="方法一.jpg" descr="id:2147499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52992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ascii="方正楷体_GBK" w:hAnsi="方正楷体_GBK"/>
          <w:sz w:val="22"/>
        </w:rPr>
        <w:t>(</w:t>
      </w:r>
      <w:r w:rsidRPr="00EE62BA">
        <w:rPr>
          <w:rFonts w:eastAsia="方正楷体_GBK" w:hint="eastAsia"/>
          <w:sz w:val="22"/>
        </w:rPr>
        <w:t>教师出示情境图</w:t>
      </w:r>
      <w:r w:rsidRPr="00EE62BA">
        <w:rPr>
          <w:rFonts w:ascii="方正楷体_GBK" w:hAnsi="方正楷体_GBK"/>
          <w:sz w:val="22"/>
        </w:rPr>
        <w:t>)</w:t>
      </w:r>
      <w:r w:rsidRPr="00EE62BA">
        <w:rPr>
          <w:rFonts w:hint="eastAsia"/>
          <w:sz w:val="22"/>
        </w:rPr>
        <w:t>介绍每沓</w:t>
      </w:r>
      <w:r w:rsidRPr="00EE62BA">
        <w:rPr>
          <w:sz w:val="22"/>
        </w:rPr>
        <w:t>10</w:t>
      </w:r>
      <w:r w:rsidRPr="00EE62BA">
        <w:rPr>
          <w:rFonts w:hint="eastAsia"/>
          <w:sz w:val="22"/>
        </w:rPr>
        <w:t>张手工纸</w:t>
      </w:r>
      <w:r w:rsidRPr="00EE62BA">
        <w:rPr>
          <w:rFonts w:ascii="方正书宋_GBK" w:hAnsi="方正书宋_GBK"/>
          <w:sz w:val="22"/>
        </w:rPr>
        <w:t>,</w:t>
      </w:r>
      <w:r w:rsidRPr="00EE62BA">
        <w:rPr>
          <w:rFonts w:hint="eastAsia"/>
          <w:sz w:val="22"/>
        </w:rPr>
        <w:t>每盒</w:t>
      </w:r>
      <w:r w:rsidRPr="00EE62BA">
        <w:rPr>
          <w:sz w:val="22"/>
        </w:rPr>
        <w:t>100</w:t>
      </w:r>
      <w:r w:rsidRPr="00EE62BA">
        <w:rPr>
          <w:rFonts w:hint="eastAsia"/>
          <w:sz w:val="22"/>
        </w:rPr>
        <w:t>张手工纸。</w:t>
      </w:r>
    </w:p>
    <w:p w:rsidR="0018124F" w:rsidRPr="00EE62BA" w:rsidRDefault="0018124F" w:rsidP="0018124F">
      <w:pPr>
        <w:spacing w:line="240" w:lineRule="auto"/>
        <w:ind w:firstLineChars="200" w:firstLine="440"/>
        <w:rPr>
          <w:sz w:val="22"/>
        </w:rPr>
      </w:pPr>
      <w:r w:rsidRPr="00EE62BA">
        <w:rPr>
          <w:rFonts w:hint="eastAsia"/>
          <w:sz w:val="22"/>
        </w:rPr>
        <w:t>师演示</w:t>
      </w:r>
      <w:r w:rsidRPr="00EE62BA">
        <w:rPr>
          <w:rFonts w:ascii="方正书宋_GBK" w:hAnsi="方正书宋_GBK"/>
          <w:sz w:val="22"/>
        </w:rPr>
        <w:t>,</w:t>
      </w:r>
      <w:r w:rsidRPr="00EE62BA">
        <w:rPr>
          <w:rFonts w:hint="eastAsia"/>
          <w:sz w:val="22"/>
        </w:rPr>
        <w:t>生口答。</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.1</w:t>
      </w:r>
      <w:r w:rsidRPr="00EE62BA">
        <w:rPr>
          <w:rFonts w:hint="eastAsia"/>
          <w:sz w:val="22"/>
        </w:rPr>
        <w:t>盒里面有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沓手工纸</w:t>
      </w:r>
      <w:r w:rsidRPr="00EE62BA">
        <w:rPr>
          <w:rFonts w:ascii="方正书宋_GBK" w:hAnsi="方正书宋_GBK"/>
          <w:sz w:val="22"/>
        </w:rPr>
        <w:t>,</w:t>
      </w:r>
      <w:r w:rsidRPr="00EE62BA">
        <w:rPr>
          <w:sz w:val="22"/>
        </w:rPr>
        <w:t>10</w:t>
      </w:r>
      <w:r w:rsidRPr="00EE62BA">
        <w:rPr>
          <w:rFonts w:hint="eastAsia"/>
          <w:sz w:val="22"/>
        </w:rPr>
        <w:t>沓有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个十张。</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.2</w:t>
      </w:r>
      <w:r w:rsidRPr="00EE62BA">
        <w:rPr>
          <w:rFonts w:hint="eastAsia"/>
          <w:sz w:val="22"/>
        </w:rPr>
        <w:t>沓纸有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t>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个十张。</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.80</w:t>
      </w:r>
      <w:r w:rsidRPr="00EE62BA">
        <w:rPr>
          <w:rFonts w:hint="eastAsia"/>
          <w:sz w:val="22"/>
        </w:rPr>
        <w:t>张纸有</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沓。</w:t>
      </w:r>
    </w:p>
    <w:p w:rsidR="0018124F" w:rsidRPr="00EE62BA" w:rsidRDefault="0018124F" w:rsidP="0018124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.10</w:t>
      </w:r>
      <w:r w:rsidRPr="00EE62BA">
        <w:rPr>
          <w:sz w:val="22"/>
        </w:rPr>
        <w:t xml:space="preserve">　</w:t>
      </w:r>
      <w:r w:rsidRPr="00EE62BA">
        <w:rPr>
          <w:sz w:val="22"/>
        </w:rPr>
        <w:t>10</w:t>
      </w:r>
      <w:r w:rsidRPr="00EE62BA">
        <w:rPr>
          <w:sz w:val="22"/>
        </w:rPr>
        <w:t xml:space="preserve">　</w:t>
      </w:r>
      <w:r w:rsidRPr="00EE62BA">
        <w:rPr>
          <w:rFonts w:ascii="NEU-HZ-S92" w:hAnsi="NEU-HZ-S92"/>
          <w:sz w:val="22"/>
        </w:rPr>
        <w:t>2</w:t>
      </w:r>
      <w:r w:rsidRPr="00EE62BA">
        <w:rPr>
          <w:sz w:val="22"/>
        </w:rPr>
        <w:t>.20</w:t>
      </w:r>
      <w:r w:rsidRPr="00EE62BA">
        <w:rPr>
          <w:sz w:val="22"/>
        </w:rPr>
        <w:t xml:space="preserve">　</w:t>
      </w:r>
      <w:r w:rsidRPr="00EE62BA">
        <w:rPr>
          <w:sz w:val="22"/>
        </w:rPr>
        <w:t>2</w:t>
      </w:r>
      <w:r w:rsidRPr="00EE62BA">
        <w:rPr>
          <w:sz w:val="22"/>
        </w:rPr>
        <w:t xml:space="preserve">　</w:t>
      </w:r>
      <w:r w:rsidRPr="00EE62BA">
        <w:rPr>
          <w:rFonts w:ascii="NEU-HZ-S92" w:hAnsi="NEU-HZ-S92"/>
          <w:sz w:val="22"/>
        </w:rPr>
        <w:t>3</w:t>
      </w:r>
      <w:r w:rsidRPr="00EE62BA">
        <w:rPr>
          <w:sz w:val="22"/>
        </w:rPr>
        <w:t>.8</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我这里有</w:t>
      </w:r>
      <w:r w:rsidRPr="00EE62BA">
        <w:rPr>
          <w:sz w:val="22"/>
        </w:rPr>
        <w:t>6</w:t>
      </w:r>
      <w:r w:rsidRPr="00EE62BA">
        <w:rPr>
          <w:rFonts w:hint="eastAsia"/>
          <w:sz w:val="22"/>
        </w:rPr>
        <w:t>沓手工纸</w:t>
      </w:r>
      <w:r w:rsidRPr="00EE62BA">
        <w:rPr>
          <w:rFonts w:ascii="方正书宋_GBK" w:hAnsi="方正书宋_GBK"/>
          <w:sz w:val="22"/>
        </w:rPr>
        <w:t>,</w:t>
      </w:r>
      <w:r w:rsidRPr="00EE62BA">
        <w:rPr>
          <w:rFonts w:hint="eastAsia"/>
          <w:sz w:val="22"/>
        </w:rPr>
        <w:t>要平均分给</w:t>
      </w:r>
      <w:r w:rsidRPr="00EE62BA">
        <w:rPr>
          <w:sz w:val="22"/>
        </w:rPr>
        <w:t>3</w:t>
      </w:r>
      <w:r w:rsidRPr="00EE62BA">
        <w:rPr>
          <w:rFonts w:hint="eastAsia"/>
          <w:sz w:val="22"/>
        </w:rPr>
        <w:t>位同学</w:t>
      </w:r>
      <w:r w:rsidRPr="00EE62BA">
        <w:rPr>
          <w:rFonts w:ascii="方正书宋_GBK" w:hAnsi="方正书宋_GBK"/>
          <w:sz w:val="22"/>
        </w:rPr>
        <w:t>,</w:t>
      </w:r>
      <w:r w:rsidRPr="00EE62BA">
        <w:rPr>
          <w:rFonts w:hint="eastAsia"/>
          <w:sz w:val="22"/>
        </w:rPr>
        <w:t>应该怎样列式呢</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60÷3</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60÷3</w:t>
      </w:r>
      <w:r w:rsidRPr="00EE62BA">
        <w:rPr>
          <w:rFonts w:hint="eastAsia"/>
          <w:sz w:val="22"/>
        </w:rPr>
        <w:t>怎样口算呢</w:t>
      </w:r>
      <w:r w:rsidRPr="00EE62BA">
        <w:rPr>
          <w:rFonts w:ascii="方正书宋_GBK" w:hAnsi="方正书宋_GBK"/>
          <w:sz w:val="22"/>
        </w:rPr>
        <w:t>?</w:t>
      </w:r>
      <w:r w:rsidRPr="00EE62BA">
        <w:rPr>
          <w:rFonts w:hint="eastAsia"/>
          <w:sz w:val="22"/>
        </w:rPr>
        <w:t>要解决的这个问题就是我们今天要学习的整十、整百和整千数除以一位数的口算。</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整十、整百和整千数除以一位数的口算</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noProof/>
          <w:sz w:val="22"/>
        </w:rPr>
        <w:drawing>
          <wp:inline distT="0" distB="0" distL="0" distR="0">
            <wp:extent cx="579240" cy="176040"/>
            <wp:effectExtent l="0" t="0" r="0" b="0"/>
            <wp:docPr id="252" name="设计意图.jpg" descr="id:2147499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通过边演示边说想法</w:t>
      </w:r>
      <w:r w:rsidRPr="00EE62BA">
        <w:rPr>
          <w:rFonts w:ascii="方正楷体_GBK" w:hAnsi="方正楷体_GBK"/>
          <w:sz w:val="22"/>
        </w:rPr>
        <w:t>,</w:t>
      </w:r>
      <w:r w:rsidRPr="00EE62BA">
        <w:rPr>
          <w:rFonts w:eastAsia="方正楷体_GBK" w:hint="eastAsia"/>
          <w:sz w:val="22"/>
        </w:rPr>
        <w:t>明确一沓就是一个十</w:t>
      </w:r>
      <w:r w:rsidRPr="00EE62BA">
        <w:rPr>
          <w:rFonts w:ascii="方正楷体_GBK" w:hAnsi="方正楷体_GBK"/>
          <w:sz w:val="22"/>
        </w:rPr>
        <w:t>,</w:t>
      </w:r>
      <w:r w:rsidRPr="00EE62BA">
        <w:rPr>
          <w:rFonts w:eastAsia="方正楷体_GBK" w:hint="eastAsia"/>
          <w:sz w:val="22"/>
        </w:rPr>
        <w:t>几沓就是几十</w:t>
      </w:r>
      <w:r w:rsidRPr="00EE62BA">
        <w:rPr>
          <w:rFonts w:ascii="方正楷体_GBK" w:hAnsi="方正楷体_GBK"/>
          <w:sz w:val="22"/>
        </w:rPr>
        <w:t>,</w:t>
      </w:r>
      <w:r w:rsidRPr="00EE62BA">
        <w:rPr>
          <w:rFonts w:eastAsia="方正楷体_GBK" w:hint="eastAsia"/>
          <w:sz w:val="22"/>
        </w:rPr>
        <w:t>为后面的学习做好铺垫。</w:t>
      </w:r>
    </w:p>
    <w:p w:rsidR="0018124F" w:rsidRPr="00EE62BA" w:rsidRDefault="0018124F" w:rsidP="0018124F">
      <w:pPr>
        <w:spacing w:line="240" w:lineRule="auto"/>
        <w:jc w:val="center"/>
        <w:rPr>
          <w:sz w:val="22"/>
        </w:rPr>
      </w:pPr>
      <w:r w:rsidRPr="00EE62BA">
        <w:rPr>
          <w:noProof/>
          <w:sz w:val="22"/>
        </w:rPr>
        <w:drawing>
          <wp:inline distT="0" distB="0" distL="0" distR="0">
            <wp:extent cx="529920" cy="213120"/>
            <wp:effectExtent l="0" t="0" r="0" b="0"/>
            <wp:docPr id="253" name="方法二.jpg" descr="id:2147499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5"/>
                    <a:stretch>
                      <a:fillRect/>
                    </a:stretch>
                  </pic:blipFill>
                  <pic:spPr>
                    <a:xfrm>
                      <a:off x="0" y="0"/>
                      <a:ext cx="529920" cy="21312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师出示小棒。</w:t>
      </w:r>
      <w:r w:rsidRPr="00EE62BA">
        <w:rPr>
          <w:rFonts w:ascii="方正楷体_GBK" w:hAnsi="方正楷体_GBK"/>
          <w:sz w:val="22"/>
        </w:rPr>
        <w:t>(</w:t>
      </w:r>
      <w:r w:rsidRPr="00EE62BA">
        <w:rPr>
          <w:sz w:val="22"/>
        </w:rPr>
        <w:t>60</w:t>
      </w:r>
      <w:r w:rsidRPr="00EE62BA">
        <w:rPr>
          <w:rFonts w:eastAsia="方正楷体_GBK" w:hint="eastAsia"/>
          <w:sz w:val="22"/>
        </w:rPr>
        <w:t>根小棒</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这里有几根小棒</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学生数</w:t>
      </w:r>
      <w:r w:rsidRPr="00EE62BA">
        <w:rPr>
          <w:rFonts w:ascii="方正楷体_GBK" w:hAnsi="方正楷体_GBK"/>
          <w:sz w:val="22"/>
        </w:rPr>
        <w:t>,</w:t>
      </w:r>
      <w:r w:rsidRPr="00EE62BA">
        <w:rPr>
          <w:rFonts w:eastAsia="方正楷体_GBK" w:hint="eastAsia"/>
          <w:sz w:val="22"/>
        </w:rPr>
        <w:t>并口答</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如果要把这些小棒平均分成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你打算怎样分</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怎样列式</w:t>
      </w:r>
      <w:r w:rsidRPr="00EE62BA">
        <w:rPr>
          <w:rFonts w:ascii="方正书宋_GBK" w:hAnsi="方正书宋_GBK"/>
          <w:sz w:val="22"/>
        </w:rPr>
        <w:t>?</w:t>
      </w:r>
      <w:r w:rsidRPr="00EE62BA">
        <w:rPr>
          <w:rFonts w:hint="eastAsia"/>
          <w:sz w:val="22"/>
        </w:rPr>
        <w:t>每份有多少</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学生实践操作</w:t>
      </w:r>
      <w:r w:rsidRPr="00EE62BA">
        <w:rPr>
          <w:rFonts w:ascii="方正楷体_GBK" w:hAnsi="方正楷体_GBK"/>
          <w:sz w:val="22"/>
        </w:rPr>
        <w:t>,</w:t>
      </w:r>
      <w:r w:rsidRPr="00EE62BA">
        <w:rPr>
          <w:rFonts w:eastAsia="方正楷体_GBK" w:hint="eastAsia"/>
          <w:sz w:val="22"/>
        </w:rPr>
        <w:t>得出结论</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hint="eastAsia"/>
          <w:sz w:val="22"/>
        </w:rPr>
        <w:t>分好后在小组里交流一下自己分的方法。</w:t>
      </w:r>
    </w:p>
    <w:p w:rsidR="0018124F" w:rsidRPr="00EE62BA" w:rsidRDefault="0018124F" w:rsidP="0018124F">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如果不分小棒</w:t>
      </w:r>
      <w:r w:rsidRPr="00EE62BA">
        <w:rPr>
          <w:rFonts w:ascii="方正书宋_GBK" w:hAnsi="方正书宋_GBK"/>
          <w:sz w:val="22"/>
        </w:rPr>
        <w:t>,</w:t>
      </w:r>
      <w:r w:rsidRPr="00EE62BA">
        <w:rPr>
          <w:rFonts w:hint="eastAsia"/>
          <w:sz w:val="22"/>
        </w:rPr>
        <w:t>我们又怎样口算</w:t>
      </w:r>
      <w:r w:rsidRPr="00EE62BA">
        <w:rPr>
          <w:sz w:val="22"/>
        </w:rPr>
        <w:t>60÷3</w:t>
      </w:r>
      <w:r w:rsidRPr="00EE62BA">
        <w:rPr>
          <w:rFonts w:ascii="方正书宋_GBK" w:hAnsi="方正书宋_GBK"/>
          <w:sz w:val="22"/>
        </w:rPr>
        <w:t>?</w:t>
      </w:r>
      <w:r w:rsidRPr="00EE62BA">
        <w:rPr>
          <w:rFonts w:hint="eastAsia"/>
          <w:sz w:val="22"/>
        </w:rPr>
        <w:t>这节课我们就来学习整十、整百和整千数除以一位数的口算。</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整十、整百和整千数除以一位数的口算</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noProof/>
          <w:sz w:val="22"/>
        </w:rPr>
        <w:drawing>
          <wp:inline distT="0" distB="0" distL="0" distR="0">
            <wp:extent cx="579240" cy="176040"/>
            <wp:effectExtent l="0" t="0" r="0" b="0"/>
            <wp:docPr id="254" name="设计意图.jpg" descr="id:2147499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结合实物展示提出问题</w:t>
      </w:r>
      <w:r w:rsidRPr="00EE62BA">
        <w:rPr>
          <w:rFonts w:ascii="方正楷体_GBK" w:hAnsi="方正楷体_GBK"/>
          <w:sz w:val="22"/>
        </w:rPr>
        <w:t>,</w:t>
      </w:r>
      <w:r w:rsidRPr="00EE62BA">
        <w:rPr>
          <w:rFonts w:eastAsia="方正楷体_GBK" w:hint="eastAsia"/>
          <w:sz w:val="22"/>
        </w:rPr>
        <w:t>引出除数是一位数的口算除法。</w:t>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55" name="xzgj.jpg" descr="id:2147499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6"/>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rPr>
          <w:sz w:val="22"/>
        </w:rPr>
      </w:pPr>
      <w:r w:rsidRPr="00EE62BA">
        <w:rPr>
          <w:rFonts w:eastAsia="方正黑体_GBK" w:hint="eastAsia"/>
          <w:color w:val="FF00FF"/>
          <w:sz w:val="22"/>
        </w:rPr>
        <w:t>一、探究整十、整百和整千数除以一位数的口算除法的方法</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想一想</w:t>
      </w:r>
      <w:r w:rsidRPr="00EE62BA">
        <w:rPr>
          <w:rFonts w:ascii="方正书宋_GBK" w:hAnsi="方正书宋_GBK"/>
          <w:sz w:val="22"/>
        </w:rPr>
        <w:t>,</w:t>
      </w:r>
      <w:r w:rsidRPr="00EE62BA">
        <w:rPr>
          <w:sz w:val="22"/>
        </w:rPr>
        <w:t>60÷3</w:t>
      </w:r>
      <w:r w:rsidRPr="00EE62BA">
        <w:rPr>
          <w:rFonts w:hint="eastAsia"/>
          <w:sz w:val="22"/>
        </w:rPr>
        <w:t>应该怎样口算</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hint="eastAsia"/>
          <w:sz w:val="22"/>
        </w:rPr>
        <w:t>学生拿出一盒手工纸或小棒自主操作后</w:t>
      </w:r>
      <w:r w:rsidRPr="00EE62BA">
        <w:rPr>
          <w:rFonts w:ascii="方正书宋_GBK" w:hAnsi="方正书宋_GBK"/>
          <w:sz w:val="22"/>
        </w:rPr>
        <w:t>,</w:t>
      </w:r>
      <w:r w:rsidRPr="00EE62BA">
        <w:rPr>
          <w:rFonts w:hint="eastAsia"/>
          <w:sz w:val="22"/>
        </w:rPr>
        <w:t>把自己的想法在小组中与同学说一说。</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汇报交流、耐心倾听。</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谁来说一说你是怎样算的</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60</w:t>
      </w:r>
      <w:r w:rsidRPr="00EE62BA">
        <w:rPr>
          <w:rFonts w:hint="eastAsia"/>
          <w:sz w:val="22"/>
        </w:rPr>
        <w:t>张就是</w:t>
      </w:r>
      <w:r w:rsidRPr="00EE62BA">
        <w:rPr>
          <w:sz w:val="22"/>
        </w:rPr>
        <w:t>6</w:t>
      </w:r>
      <w:r w:rsidRPr="00EE62BA">
        <w:rPr>
          <w:rFonts w:hint="eastAsia"/>
          <w:sz w:val="22"/>
        </w:rPr>
        <w:t>沓</w:t>
      </w:r>
      <w:r w:rsidRPr="00EE62BA">
        <w:rPr>
          <w:rFonts w:ascii="方正书宋_GBK" w:hAnsi="方正书宋_GBK"/>
          <w:sz w:val="22"/>
        </w:rPr>
        <w:t>,</w:t>
      </w:r>
      <w:r w:rsidRPr="00EE62BA">
        <w:rPr>
          <w:rFonts w:hint="eastAsia"/>
          <w:sz w:val="22"/>
        </w:rPr>
        <w:t>先每人分一沓</w:t>
      </w:r>
      <w:r w:rsidRPr="00EE62BA">
        <w:rPr>
          <w:rFonts w:ascii="方正书宋_GBK" w:hAnsi="方正书宋_GBK"/>
          <w:sz w:val="22"/>
        </w:rPr>
        <w:t>,</w:t>
      </w:r>
      <w:r w:rsidRPr="00EE62BA">
        <w:rPr>
          <w:rFonts w:hint="eastAsia"/>
          <w:sz w:val="22"/>
        </w:rPr>
        <w:t>共分掉</w:t>
      </w:r>
      <w:r w:rsidRPr="00EE62BA">
        <w:rPr>
          <w:sz w:val="22"/>
        </w:rPr>
        <w:t>3</w:t>
      </w:r>
      <w:r w:rsidRPr="00EE62BA">
        <w:rPr>
          <w:rFonts w:hint="eastAsia"/>
          <w:sz w:val="22"/>
        </w:rPr>
        <w:t>沓</w:t>
      </w:r>
      <w:r w:rsidRPr="00EE62BA">
        <w:rPr>
          <w:rFonts w:ascii="方正书宋_GBK" w:hAnsi="方正书宋_GBK"/>
          <w:sz w:val="22"/>
        </w:rPr>
        <w:t>,</w:t>
      </w:r>
      <w:r w:rsidRPr="00EE62BA">
        <w:rPr>
          <w:rFonts w:hint="eastAsia"/>
          <w:sz w:val="22"/>
        </w:rPr>
        <w:t>剩下</w:t>
      </w:r>
      <w:r w:rsidRPr="00EE62BA">
        <w:rPr>
          <w:sz w:val="22"/>
        </w:rPr>
        <w:t>3</w:t>
      </w:r>
      <w:r w:rsidRPr="00EE62BA">
        <w:rPr>
          <w:rFonts w:hint="eastAsia"/>
          <w:sz w:val="22"/>
        </w:rPr>
        <w:t>沓再每人分一沓</w:t>
      </w:r>
      <w:r w:rsidRPr="00EE62BA">
        <w:rPr>
          <w:rFonts w:ascii="方正书宋_GBK" w:hAnsi="方正书宋_GBK"/>
          <w:sz w:val="22"/>
        </w:rPr>
        <w:t>,</w:t>
      </w:r>
      <w:r w:rsidRPr="00EE62BA">
        <w:rPr>
          <w:rFonts w:hint="eastAsia"/>
          <w:sz w:val="22"/>
        </w:rPr>
        <w:t>刚好分完。这样每人得到</w:t>
      </w:r>
      <w:r w:rsidRPr="00EE62BA">
        <w:rPr>
          <w:sz w:val="22"/>
        </w:rPr>
        <w:t>2</w:t>
      </w:r>
      <w:r w:rsidRPr="00EE62BA">
        <w:rPr>
          <w:rFonts w:hint="eastAsia"/>
          <w:sz w:val="22"/>
        </w:rPr>
        <w:t>沓</w:t>
      </w:r>
      <w:r w:rsidRPr="00EE62BA">
        <w:rPr>
          <w:rFonts w:ascii="方正书宋_GBK" w:hAnsi="方正书宋_GBK"/>
          <w:sz w:val="22"/>
        </w:rPr>
        <w:t>,</w:t>
      </w:r>
      <w:r w:rsidRPr="00EE62BA">
        <w:rPr>
          <w:sz w:val="22"/>
        </w:rPr>
        <w:t>2</w:t>
      </w:r>
      <w:r w:rsidRPr="00EE62BA">
        <w:rPr>
          <w:rFonts w:hint="eastAsia"/>
          <w:sz w:val="22"/>
        </w:rPr>
        <w:t>沓就是</w:t>
      </w:r>
      <w:r w:rsidRPr="00EE62BA">
        <w:rPr>
          <w:sz w:val="22"/>
        </w:rPr>
        <w:t>20</w:t>
      </w:r>
      <w:r w:rsidRPr="00EE62BA">
        <w:rPr>
          <w:rFonts w:hint="eastAsia"/>
          <w:sz w:val="22"/>
        </w:rPr>
        <w:t>张。</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60</w:t>
      </w:r>
      <w:r w:rsidRPr="00EE62BA">
        <w:rPr>
          <w:rFonts w:hint="eastAsia"/>
          <w:sz w:val="22"/>
        </w:rPr>
        <w:t>张纸就是</w:t>
      </w:r>
      <w:r w:rsidRPr="00EE62BA">
        <w:rPr>
          <w:sz w:val="22"/>
        </w:rPr>
        <w:t>6</w:t>
      </w:r>
      <w:r w:rsidRPr="00EE62BA">
        <w:rPr>
          <w:rFonts w:hint="eastAsia"/>
          <w:sz w:val="22"/>
        </w:rPr>
        <w:t>沓</w:t>
      </w:r>
      <w:r w:rsidRPr="00EE62BA">
        <w:rPr>
          <w:rFonts w:ascii="方正书宋_GBK" w:hAnsi="方正书宋_GBK"/>
          <w:sz w:val="22"/>
        </w:rPr>
        <w:t>,</w:t>
      </w:r>
      <w:r w:rsidRPr="00EE62BA">
        <w:rPr>
          <w:sz w:val="22"/>
        </w:rPr>
        <w:t>6</w:t>
      </w:r>
      <w:r w:rsidRPr="00EE62BA">
        <w:rPr>
          <w:rFonts w:hint="eastAsia"/>
          <w:sz w:val="22"/>
        </w:rPr>
        <w:t>沓平均分给</w:t>
      </w:r>
      <w:r w:rsidRPr="00EE62BA">
        <w:rPr>
          <w:sz w:val="22"/>
        </w:rPr>
        <w:t>3</w:t>
      </w:r>
      <w:r w:rsidRPr="00EE62BA">
        <w:rPr>
          <w:rFonts w:hint="eastAsia"/>
          <w:sz w:val="22"/>
        </w:rPr>
        <w:t>人</w:t>
      </w:r>
      <w:r w:rsidRPr="00EE62BA">
        <w:rPr>
          <w:rFonts w:ascii="方正书宋_GBK" w:hAnsi="方正书宋_GBK"/>
          <w:sz w:val="22"/>
        </w:rPr>
        <w:t>,</w:t>
      </w:r>
      <w:r w:rsidRPr="00EE62BA">
        <w:rPr>
          <w:rFonts w:hint="eastAsia"/>
          <w:sz w:val="22"/>
        </w:rPr>
        <w:t>每人得到</w:t>
      </w:r>
      <w:r w:rsidRPr="00EE62BA">
        <w:rPr>
          <w:sz w:val="22"/>
        </w:rPr>
        <w:t>2</w:t>
      </w:r>
      <w:r w:rsidRPr="00EE62BA">
        <w:rPr>
          <w:rFonts w:hint="eastAsia"/>
          <w:sz w:val="22"/>
        </w:rPr>
        <w:t>沓</w:t>
      </w:r>
      <w:r w:rsidRPr="00EE62BA">
        <w:rPr>
          <w:rFonts w:ascii="方正书宋_GBK" w:hAnsi="方正书宋_GBK"/>
          <w:sz w:val="22"/>
        </w:rPr>
        <w:t>,</w:t>
      </w:r>
      <w:r w:rsidRPr="00EE62BA">
        <w:rPr>
          <w:sz w:val="22"/>
        </w:rPr>
        <w:t>2</w:t>
      </w:r>
      <w:r w:rsidRPr="00EE62BA">
        <w:rPr>
          <w:rFonts w:hint="eastAsia"/>
          <w:sz w:val="22"/>
        </w:rPr>
        <w:t>沓就是</w:t>
      </w:r>
      <w:r w:rsidRPr="00EE62BA">
        <w:rPr>
          <w:sz w:val="22"/>
        </w:rPr>
        <w:t>20</w:t>
      </w:r>
      <w:r w:rsidRPr="00EE62BA">
        <w:rPr>
          <w:rFonts w:hint="eastAsia"/>
          <w:sz w:val="22"/>
        </w:rPr>
        <w:t>张。</w:t>
      </w:r>
      <w:r w:rsidRPr="00EE62BA">
        <w:rPr>
          <w:rFonts w:ascii="方正楷体_GBK" w:hAnsi="方正楷体_GBK"/>
          <w:sz w:val="22"/>
        </w:rPr>
        <w:t>(</w:t>
      </w:r>
      <w:r w:rsidRPr="00EE62BA">
        <w:rPr>
          <w:sz w:val="22"/>
        </w:rPr>
        <w:t>PPT</w:t>
      </w:r>
      <w:r w:rsidRPr="00EE62BA">
        <w:rPr>
          <w:rFonts w:eastAsia="方正楷体_GBK" w:hint="eastAsia"/>
          <w:sz w:val="22"/>
        </w:rPr>
        <w:t>课件演示</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sz w:val="22"/>
        </w:rPr>
        <w:t>60</w:t>
      </w:r>
      <w:r w:rsidRPr="00EE62BA">
        <w:rPr>
          <w:rFonts w:hint="eastAsia"/>
          <w:sz w:val="22"/>
        </w:rPr>
        <w:t>里有</w:t>
      </w:r>
      <w:r w:rsidRPr="00EE62BA">
        <w:rPr>
          <w:sz w:val="22"/>
        </w:rPr>
        <w:t>6</w:t>
      </w:r>
      <w:r w:rsidRPr="00EE62BA">
        <w:rPr>
          <w:rFonts w:hint="eastAsia"/>
          <w:sz w:val="22"/>
        </w:rPr>
        <w:t>个十</w:t>
      </w:r>
      <w:r w:rsidRPr="00EE62BA">
        <w:rPr>
          <w:rFonts w:ascii="方正书宋_GBK" w:hAnsi="方正书宋_GBK"/>
          <w:sz w:val="22"/>
        </w:rPr>
        <w:t>,</w:t>
      </w:r>
      <w:r w:rsidRPr="00EE62BA">
        <w:rPr>
          <w:sz w:val="22"/>
        </w:rPr>
        <w:t>6</w:t>
      </w:r>
      <w:r w:rsidRPr="00EE62BA">
        <w:rPr>
          <w:rFonts w:hint="eastAsia"/>
          <w:sz w:val="22"/>
        </w:rPr>
        <w:t>个十除以</w:t>
      </w:r>
      <w:r w:rsidRPr="00EE62BA">
        <w:rPr>
          <w:sz w:val="22"/>
        </w:rPr>
        <w:t>3</w:t>
      </w:r>
      <w:r w:rsidRPr="00EE62BA">
        <w:rPr>
          <w:rFonts w:hint="eastAsia"/>
          <w:sz w:val="22"/>
        </w:rPr>
        <w:t>是</w:t>
      </w:r>
      <w:r w:rsidRPr="00EE62BA">
        <w:rPr>
          <w:sz w:val="22"/>
        </w:rPr>
        <w:t>2</w:t>
      </w:r>
      <w:r w:rsidRPr="00EE62BA">
        <w:rPr>
          <w:rFonts w:hint="eastAsia"/>
          <w:sz w:val="22"/>
        </w:rPr>
        <w:t>个十</w:t>
      </w:r>
      <w:r w:rsidRPr="00EE62BA">
        <w:rPr>
          <w:rFonts w:ascii="方正书宋_GBK" w:hAnsi="方正书宋_GBK"/>
          <w:sz w:val="22"/>
        </w:rPr>
        <w:t>,</w:t>
      </w:r>
      <w:r w:rsidRPr="00EE62BA">
        <w:rPr>
          <w:rFonts w:hint="eastAsia"/>
          <w:sz w:val="22"/>
        </w:rPr>
        <w:t>就是</w:t>
      </w:r>
      <w:r w:rsidRPr="00EE62BA">
        <w:rPr>
          <w:sz w:val="22"/>
        </w:rPr>
        <w:t>20</w:t>
      </w:r>
      <w:r w:rsidRPr="00EE62BA">
        <w:rPr>
          <w:rFonts w:hint="eastAsia"/>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6÷3=2</w:t>
      </w:r>
      <w:r w:rsidRPr="00EE62BA">
        <w:rPr>
          <w:rFonts w:ascii="方正楷体_GBK" w:hAnsi="方正楷体_GBK"/>
          <w:sz w:val="22"/>
        </w:rPr>
        <w:t>,</w:t>
      </w:r>
      <w:r w:rsidRPr="00EE62BA">
        <w:rPr>
          <w:sz w:val="22"/>
        </w:rPr>
        <w:t>60÷3=20</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4</w:t>
      </w:r>
      <w:r w:rsidRPr="00EE62BA">
        <w:rPr>
          <w:rFonts w:ascii="方正黑体_GBK" w:hAnsi="方正黑体_GBK"/>
          <w:sz w:val="22"/>
        </w:rPr>
        <w:t>:</w:t>
      </w:r>
      <w:r w:rsidRPr="00EE62BA">
        <w:rPr>
          <w:rFonts w:hint="eastAsia"/>
          <w:sz w:val="22"/>
        </w:rPr>
        <w:t>由</w:t>
      </w:r>
      <w:r w:rsidRPr="00EE62BA">
        <w:rPr>
          <w:sz w:val="22"/>
        </w:rPr>
        <w:t>30×2=60</w:t>
      </w:r>
      <w:r w:rsidRPr="00EE62BA">
        <w:rPr>
          <w:rFonts w:hint="eastAsia"/>
          <w:sz w:val="22"/>
        </w:rPr>
        <w:t>或</w:t>
      </w:r>
      <w:r w:rsidRPr="00EE62BA">
        <w:rPr>
          <w:sz w:val="22"/>
        </w:rPr>
        <w:t>2×30=60</w:t>
      </w:r>
      <w:r w:rsidRPr="00EE62BA">
        <w:rPr>
          <w:rFonts w:hint="eastAsia"/>
          <w:sz w:val="22"/>
        </w:rPr>
        <w:t>可以得出</w:t>
      </w:r>
      <w:r w:rsidRPr="00EE62BA">
        <w:rPr>
          <w:sz w:val="22"/>
        </w:rPr>
        <w:t>60÷3=20</w:t>
      </w:r>
      <w:r w:rsidRPr="00EE62BA">
        <w:rPr>
          <w:rFonts w:hint="eastAsia"/>
          <w:sz w:val="22"/>
        </w:rPr>
        <w:t>。</w:t>
      </w:r>
      <w:r w:rsidRPr="00EE62BA">
        <w:rPr>
          <w:rFonts w:ascii="方正楷体_GBK" w:hAnsi="方正楷体_GBK"/>
          <w:sz w:val="22"/>
        </w:rPr>
        <w:t>(</w:t>
      </w:r>
      <w:r w:rsidRPr="00EE62BA">
        <w:rPr>
          <w:rFonts w:eastAsia="方正楷体_GBK" w:hint="eastAsia"/>
          <w:sz w:val="22"/>
        </w:rPr>
        <w:t>想乘法算除法</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5</w:t>
      </w:r>
      <w:r w:rsidRPr="00EE62BA">
        <w:rPr>
          <w:rFonts w:ascii="方正黑体_GBK" w:hAnsi="方正黑体_GBK"/>
          <w:sz w:val="22"/>
        </w:rPr>
        <w:t>:</w:t>
      </w:r>
      <w:r w:rsidRPr="00EE62BA">
        <w:rPr>
          <w:sz w:val="22"/>
        </w:rPr>
        <w:t>60-20-20-20=0</w:t>
      </w:r>
      <w:r w:rsidRPr="00EE62BA">
        <w:rPr>
          <w:rFonts w:hint="eastAsia"/>
          <w:sz w:val="22"/>
        </w:rPr>
        <w:t>共减</w:t>
      </w:r>
      <w:r w:rsidRPr="00EE62BA">
        <w:rPr>
          <w:sz w:val="22"/>
        </w:rPr>
        <w:t>3</w:t>
      </w:r>
      <w:r w:rsidRPr="00EE62BA">
        <w:rPr>
          <w:rFonts w:hint="eastAsia"/>
          <w:sz w:val="22"/>
        </w:rPr>
        <w:t>次</w:t>
      </w:r>
      <w:r w:rsidRPr="00EE62BA">
        <w:rPr>
          <w:rFonts w:ascii="方正书宋_GBK" w:hAnsi="方正书宋_GBK"/>
          <w:sz w:val="22"/>
        </w:rPr>
        <w:t>,</w:t>
      </w:r>
      <w:r w:rsidRPr="00EE62BA">
        <w:rPr>
          <w:rFonts w:hint="eastAsia"/>
          <w:sz w:val="22"/>
        </w:rPr>
        <w:t>所以</w:t>
      </w:r>
      <w:r w:rsidRPr="00EE62BA">
        <w:rPr>
          <w:sz w:val="22"/>
        </w:rPr>
        <w:t>60÷3=20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6</w:t>
      </w:r>
      <w:r w:rsidRPr="00EE62BA">
        <w:rPr>
          <w:rFonts w:ascii="方正黑体_GBK" w:hAnsi="方正黑体_GBK"/>
          <w:sz w:val="22"/>
        </w:rPr>
        <w:t>:</w:t>
      </w:r>
      <w:r w:rsidRPr="00EE62BA">
        <w:rPr>
          <w:sz w:val="22"/>
        </w:rPr>
        <w:t>20+20+20=60</w:t>
      </w:r>
      <w:r w:rsidRPr="00EE62BA">
        <w:rPr>
          <w:rFonts w:ascii="方正书宋_GBK" w:hAnsi="方正书宋_GBK"/>
          <w:sz w:val="22"/>
        </w:rPr>
        <w:t>,</w:t>
      </w:r>
      <w:r w:rsidRPr="00EE62BA">
        <w:rPr>
          <w:rFonts w:hint="eastAsia"/>
          <w:sz w:val="22"/>
        </w:rPr>
        <w:t>所以</w:t>
      </w:r>
      <w:r w:rsidRPr="00EE62BA">
        <w:rPr>
          <w:sz w:val="22"/>
        </w:rPr>
        <w:t>60÷3=20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算法优化</w:t>
      </w:r>
      <w:r w:rsidRPr="00EE62BA">
        <w:rPr>
          <w:rFonts w:ascii="方正书宋_GBK" w:hAnsi="方正书宋_GBK"/>
          <w:sz w:val="22"/>
        </w:rPr>
        <w:t>,</w:t>
      </w:r>
      <w:r w:rsidRPr="00EE62BA">
        <w:rPr>
          <w:rFonts w:hint="eastAsia"/>
          <w:sz w:val="22"/>
        </w:rPr>
        <w:t>理清算理。</w:t>
      </w:r>
    </w:p>
    <w:p w:rsidR="0018124F" w:rsidRPr="00EE62BA" w:rsidRDefault="0018124F" w:rsidP="0018124F">
      <w:pPr>
        <w:spacing w:line="240" w:lineRule="auto"/>
        <w:ind w:firstLineChars="200" w:firstLine="440"/>
        <w:rPr>
          <w:sz w:val="22"/>
        </w:rPr>
      </w:pPr>
      <w:r w:rsidRPr="00EE62BA">
        <w:rPr>
          <w:rFonts w:hint="eastAsia"/>
          <w:sz w:val="22"/>
        </w:rPr>
        <w:t>练习</w:t>
      </w:r>
      <w:r w:rsidRPr="00EE62BA">
        <w:rPr>
          <w:rFonts w:ascii="方正书宋_GBK" w:hAnsi="方正书宋_GBK"/>
          <w:sz w:val="22"/>
        </w:rPr>
        <w:t>:</w:t>
      </w:r>
      <w:r w:rsidRPr="00EE62BA">
        <w:rPr>
          <w:rFonts w:hint="eastAsia"/>
          <w:sz w:val="22"/>
        </w:rPr>
        <w:t>把</w:t>
      </w:r>
      <w:r w:rsidRPr="00EE62BA">
        <w:rPr>
          <w:sz w:val="22"/>
        </w:rPr>
        <w:t>80</w:t>
      </w:r>
      <w:r w:rsidRPr="00EE62BA">
        <w:rPr>
          <w:rFonts w:hint="eastAsia"/>
          <w:sz w:val="22"/>
        </w:rPr>
        <w:t>张彩色手工纸平均分给</w:t>
      </w:r>
      <w:r w:rsidRPr="00EE62BA">
        <w:rPr>
          <w:sz w:val="22"/>
        </w:rPr>
        <w:t>4</w:t>
      </w:r>
      <w:r w:rsidRPr="00EE62BA">
        <w:rPr>
          <w:rFonts w:hint="eastAsia"/>
          <w:sz w:val="22"/>
        </w:rPr>
        <w:t>人</w:t>
      </w:r>
      <w:r w:rsidRPr="00EE62BA">
        <w:rPr>
          <w:rFonts w:ascii="方正书宋_GBK" w:hAnsi="方正书宋_GBK"/>
          <w:sz w:val="22"/>
        </w:rPr>
        <w:t>,</w:t>
      </w:r>
      <w:r w:rsidRPr="00EE62BA">
        <w:rPr>
          <w:rFonts w:hint="eastAsia"/>
          <w:sz w:val="22"/>
        </w:rPr>
        <w:t>每人可以分得多少张</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hint="eastAsia"/>
          <w:sz w:val="22"/>
        </w:rPr>
        <w:t>指名学生再说一说计算方法。</w:t>
      </w:r>
      <w:r w:rsidRPr="00EE62BA">
        <w:rPr>
          <w:rFonts w:ascii="方正楷体_GBK" w:hAnsi="方正楷体_GBK"/>
          <w:sz w:val="22"/>
        </w:rPr>
        <w:t>(</w:t>
      </w:r>
      <w:r w:rsidRPr="00EE62BA">
        <w:rPr>
          <w:rFonts w:eastAsia="方正楷体_GBK" w:hint="eastAsia"/>
          <w:sz w:val="22"/>
        </w:rPr>
        <w:t>找不同算法的同学分别汇报</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你认为哪种方法算起来更简捷</w:t>
      </w:r>
      <w:r w:rsidRPr="00EE62BA">
        <w:rPr>
          <w:rFonts w:ascii="方正书宋_GBK" w:hAnsi="方正书宋_GBK"/>
          <w:sz w:val="22"/>
        </w:rPr>
        <w:t>?</w:t>
      </w:r>
      <w:r w:rsidRPr="00EE62BA">
        <w:rPr>
          <w:rFonts w:hint="eastAsia"/>
          <w:sz w:val="22"/>
        </w:rPr>
        <w:t>哪一种算法比较好</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hint="eastAsia"/>
          <w:sz w:val="22"/>
        </w:rPr>
        <w:t>请与预设生</w:t>
      </w:r>
      <w:r w:rsidRPr="00EE62BA">
        <w:rPr>
          <w:sz w:val="22"/>
        </w:rPr>
        <w:t>3</w:t>
      </w:r>
      <w:r w:rsidRPr="00EE62BA">
        <w:rPr>
          <w:rFonts w:hint="eastAsia"/>
          <w:sz w:val="22"/>
        </w:rPr>
        <w:t>相同的学生再说一说</w:t>
      </w:r>
      <w:r w:rsidRPr="00EE62BA">
        <w:rPr>
          <w:rFonts w:ascii="方正书宋_GBK" w:hAnsi="方正书宋_GBK"/>
          <w:sz w:val="22"/>
        </w:rPr>
        <w:t>,</w:t>
      </w:r>
      <w:r w:rsidRPr="00EE62BA">
        <w:rPr>
          <w:rFonts w:hint="eastAsia"/>
          <w:sz w:val="22"/>
        </w:rPr>
        <w:t>理解后</w:t>
      </w:r>
      <w:r w:rsidRPr="00EE62BA">
        <w:rPr>
          <w:rFonts w:ascii="方正书宋_GBK" w:hAnsi="方正书宋_GBK"/>
          <w:sz w:val="22"/>
        </w:rPr>
        <w:t>,</w:t>
      </w:r>
      <w:r w:rsidRPr="00EE62BA">
        <w:rPr>
          <w:rFonts w:hint="eastAsia"/>
          <w:sz w:val="22"/>
        </w:rPr>
        <w:t>其他学生与同桌再互相说一说。</w:t>
      </w:r>
    </w:p>
    <w:p w:rsidR="0018124F" w:rsidRPr="00EE62BA" w:rsidRDefault="0018124F" w:rsidP="0018124F">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256" name="设计意图.jpg" descr="id:2147499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教材在这里的编写意图是以直观为支撑</w:t>
      </w:r>
      <w:r w:rsidRPr="00EE62BA">
        <w:rPr>
          <w:rFonts w:ascii="方正楷体_GBK" w:hAnsi="方正楷体_GBK"/>
          <w:sz w:val="22"/>
        </w:rPr>
        <w:t>,</w:t>
      </w:r>
      <w:r w:rsidRPr="00EE62BA">
        <w:rPr>
          <w:rFonts w:eastAsia="方正楷体_GBK" w:hint="eastAsia"/>
          <w:sz w:val="22"/>
        </w:rPr>
        <w:t>数形结合。教师要尽量地多给出学生独立思考的时间</w:t>
      </w:r>
      <w:r w:rsidRPr="00EE62BA">
        <w:rPr>
          <w:rFonts w:ascii="方正楷体_GBK" w:hAnsi="方正楷体_GBK"/>
          <w:sz w:val="22"/>
        </w:rPr>
        <w:t>,</w:t>
      </w:r>
      <w:r w:rsidRPr="00EE62BA">
        <w:rPr>
          <w:rFonts w:eastAsia="方正楷体_GBK" w:hint="eastAsia"/>
          <w:sz w:val="22"/>
        </w:rPr>
        <w:t>让不同层次的学生在充分的时间内亲历解决问题的过程。体会算法的多样化</w:t>
      </w:r>
      <w:r w:rsidRPr="00EE62BA">
        <w:rPr>
          <w:rFonts w:ascii="方正楷体_GBK" w:hAnsi="方正楷体_GBK"/>
          <w:sz w:val="22"/>
        </w:rPr>
        <w:t>,</w:t>
      </w:r>
      <w:r w:rsidRPr="00EE62BA">
        <w:rPr>
          <w:rFonts w:eastAsia="方正楷体_GBK" w:hint="eastAsia"/>
          <w:sz w:val="22"/>
        </w:rPr>
        <w:t>在自主探索中运用新知转化成旧知即表内除法的思想方法</w:t>
      </w:r>
      <w:r w:rsidRPr="00EE62BA">
        <w:rPr>
          <w:rFonts w:ascii="方正楷体_GBK" w:hAnsi="方正楷体_GBK"/>
          <w:sz w:val="22"/>
        </w:rPr>
        <w:t>,</w:t>
      </w:r>
      <w:r w:rsidRPr="00EE62BA">
        <w:rPr>
          <w:rFonts w:eastAsia="方正楷体_GBK" w:hint="eastAsia"/>
          <w:sz w:val="22"/>
        </w:rPr>
        <w:t>化难为易</w:t>
      </w:r>
      <w:r w:rsidRPr="00EE62BA">
        <w:rPr>
          <w:rFonts w:ascii="方正楷体_GBK" w:hAnsi="方正楷体_GBK"/>
          <w:sz w:val="22"/>
        </w:rPr>
        <w:t>,</w:t>
      </w:r>
      <w:r w:rsidRPr="00EE62BA">
        <w:rPr>
          <w:rFonts w:eastAsia="方正楷体_GBK" w:hint="eastAsia"/>
          <w:sz w:val="22"/>
        </w:rPr>
        <w:t>理解算理。</w:t>
      </w:r>
    </w:p>
    <w:p w:rsidR="0018124F" w:rsidRPr="00EE62BA" w:rsidRDefault="0018124F" w:rsidP="0018124F">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揭示课题、巩固方法。</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刚才我们计算了</w:t>
      </w:r>
      <w:r w:rsidRPr="00EE62BA">
        <w:rPr>
          <w:sz w:val="22"/>
        </w:rPr>
        <w:t>60÷3=20</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t>它就是口算除法。</w:t>
      </w:r>
    </w:p>
    <w:p w:rsidR="0018124F" w:rsidRPr="00EE62BA" w:rsidRDefault="0018124F" w:rsidP="0018124F">
      <w:pPr>
        <w:spacing w:line="240" w:lineRule="auto"/>
        <w:ind w:firstLineChars="200" w:firstLine="440"/>
        <w:rPr>
          <w:sz w:val="22"/>
        </w:rPr>
      </w:pPr>
      <w:r w:rsidRPr="00EE62BA">
        <w:rPr>
          <w:rFonts w:hint="eastAsia"/>
          <w:sz w:val="22"/>
        </w:rPr>
        <w:t>抢答题</w:t>
      </w:r>
      <w:r w:rsidRPr="00EE62BA">
        <w:rPr>
          <w:rFonts w:ascii="方正楷体_GBK" w:hAnsi="方正楷体_GBK"/>
          <w:sz w:val="22"/>
        </w:rPr>
        <w:t>(</w:t>
      </w:r>
      <w:r w:rsidRPr="00EE62BA">
        <w:rPr>
          <w:rFonts w:eastAsia="方正楷体_GBK" w:hint="eastAsia"/>
          <w:sz w:val="22"/>
        </w:rPr>
        <w:t>卡片出示正反两面</w:t>
      </w:r>
      <w:r w:rsidRPr="00EE62BA">
        <w:rPr>
          <w:rFonts w:ascii="方正楷体_GBK" w:hAnsi="方正楷体_GBK"/>
          <w:sz w:val="22"/>
        </w:rPr>
        <w:t>)</w:t>
      </w:r>
      <w:r w:rsidRPr="00EE62BA">
        <w:rPr>
          <w:rFonts w:eastAsia="方正楷体_GBK" w:hint="eastAsia"/>
          <w:sz w:val="22"/>
        </w:rPr>
        <w:t>。</w:t>
      </w:r>
    </w:p>
    <w:p w:rsidR="0018124F" w:rsidRPr="00EE62BA" w:rsidRDefault="0018124F" w:rsidP="0018124F">
      <w:pPr>
        <w:spacing w:line="240" w:lineRule="auto"/>
        <w:ind w:firstLineChars="200" w:firstLine="440"/>
        <w:rPr>
          <w:sz w:val="22"/>
        </w:rPr>
      </w:pPr>
      <w:r w:rsidRPr="00EE62BA">
        <w:rPr>
          <w:sz w:val="22"/>
        </w:rPr>
        <w:t>5÷5</w:t>
      </w:r>
      <w:r w:rsidRPr="00EE62BA">
        <w:rPr>
          <w:sz w:val="22"/>
        </w:rPr>
        <w:t xml:space="preserve">　　　</w:t>
      </w:r>
      <w:r w:rsidRPr="00EE62BA">
        <w:rPr>
          <w:sz w:val="22"/>
        </w:rPr>
        <w:t>4÷2</w:t>
      </w:r>
      <w:r w:rsidRPr="00EE62BA">
        <w:rPr>
          <w:sz w:val="22"/>
        </w:rPr>
        <w:t xml:space="preserve">　　　</w:t>
      </w:r>
      <w:r w:rsidRPr="00EE62BA">
        <w:rPr>
          <w:sz w:val="22"/>
        </w:rPr>
        <w:t>9÷3</w:t>
      </w:r>
      <w:r w:rsidRPr="00EE62BA">
        <w:rPr>
          <w:sz w:val="22"/>
        </w:rPr>
        <w:t xml:space="preserve">　　　</w:t>
      </w:r>
      <w:r w:rsidRPr="00EE62BA">
        <w:rPr>
          <w:sz w:val="22"/>
        </w:rPr>
        <w:t>8÷4</w:t>
      </w:r>
    </w:p>
    <w:p w:rsidR="0018124F" w:rsidRPr="00EE62BA" w:rsidRDefault="0018124F" w:rsidP="0018124F">
      <w:pPr>
        <w:spacing w:line="240" w:lineRule="auto"/>
        <w:ind w:firstLineChars="200" w:firstLine="440"/>
        <w:rPr>
          <w:sz w:val="22"/>
        </w:rPr>
      </w:pPr>
      <w:r w:rsidRPr="00EE62BA">
        <w:rPr>
          <w:sz w:val="22"/>
        </w:rPr>
        <w:t>50÷5</w:t>
      </w:r>
      <w:r w:rsidRPr="00EE62BA">
        <w:rPr>
          <w:rFonts w:hint="eastAsia"/>
          <w:sz w:val="22"/>
        </w:rPr>
        <w:tab/>
      </w:r>
      <w:r w:rsidRPr="00EE62BA">
        <w:rPr>
          <w:sz w:val="22"/>
        </w:rPr>
        <w:t>40÷2</w:t>
      </w:r>
      <w:r w:rsidRPr="00EE62BA">
        <w:rPr>
          <w:rFonts w:hint="eastAsia"/>
          <w:sz w:val="22"/>
        </w:rPr>
        <w:tab/>
      </w:r>
      <w:r w:rsidRPr="00EE62BA">
        <w:rPr>
          <w:sz w:val="22"/>
          <w:u w:val="single" w:color="000000"/>
        </w:rPr>
        <w:t xml:space="preserve">　　　</w:t>
      </w:r>
      <w:r w:rsidRPr="00EE62BA">
        <w:rPr>
          <w:sz w:val="22"/>
          <w:u w:val="single" w:color="000000"/>
        </w:rPr>
        <w:t> </w:t>
      </w:r>
      <w:r w:rsidRPr="00EE62BA">
        <w:rPr>
          <w:rFonts w:hint="eastAsia"/>
          <w:sz w:val="22"/>
        </w:rPr>
        <w:tab/>
      </w:r>
      <w:r w:rsidRPr="00EE62BA">
        <w:rPr>
          <w:sz w:val="22"/>
          <w:u w:val="single" w:color="000000"/>
        </w:rPr>
        <w:t xml:space="preserve">　　　</w:t>
      </w:r>
      <w:r w:rsidRPr="00EE62BA">
        <w:rPr>
          <w:sz w:val="22"/>
          <w:u w:val="single" w:color="000000"/>
        </w:rPr>
        <w:t> </w:t>
      </w:r>
    </w:p>
    <w:p w:rsidR="0018124F" w:rsidRPr="00EE62BA" w:rsidRDefault="0018124F" w:rsidP="0018124F">
      <w:pPr>
        <w:spacing w:line="240" w:lineRule="auto"/>
        <w:ind w:firstLineChars="200" w:firstLine="440"/>
        <w:rPr>
          <w:sz w:val="22"/>
        </w:rPr>
      </w:pPr>
      <w:r w:rsidRPr="00EE62BA">
        <w:rPr>
          <w:rFonts w:hint="eastAsia"/>
          <w:sz w:val="22"/>
        </w:rPr>
        <w:t>根据前两组的规律</w:t>
      </w:r>
      <w:r w:rsidRPr="00EE62BA">
        <w:rPr>
          <w:rFonts w:ascii="方正书宋_GBK" w:hAnsi="方正书宋_GBK"/>
          <w:sz w:val="22"/>
        </w:rPr>
        <w:t>,</w:t>
      </w:r>
      <w:r w:rsidRPr="00EE62BA">
        <w:rPr>
          <w:rFonts w:hint="eastAsia"/>
          <w:sz w:val="22"/>
        </w:rPr>
        <w:t>让学生猜一猜后面每一组算式</w:t>
      </w:r>
      <w:r w:rsidRPr="00EE62BA">
        <w:rPr>
          <w:rFonts w:ascii="方正书宋_GBK" w:hAnsi="方正书宋_GBK"/>
          <w:sz w:val="22"/>
        </w:rPr>
        <w:t>,</w:t>
      </w:r>
      <w:r w:rsidRPr="00EE62BA">
        <w:rPr>
          <w:rFonts w:hint="eastAsia"/>
          <w:sz w:val="22"/>
        </w:rPr>
        <w:t>口算后说出算理。</w:t>
      </w:r>
    </w:p>
    <w:p w:rsidR="0018124F" w:rsidRPr="00EE62BA" w:rsidRDefault="0018124F" w:rsidP="0018124F">
      <w:pPr>
        <w:spacing w:line="240" w:lineRule="auto"/>
        <w:ind w:firstLineChars="200" w:firstLine="440"/>
        <w:rPr>
          <w:sz w:val="22"/>
        </w:rPr>
      </w:pPr>
      <w:r w:rsidRPr="00EE62BA">
        <w:rPr>
          <w:rFonts w:hint="eastAsia"/>
          <w:sz w:val="22"/>
        </w:rPr>
        <w:t>同学们真厉害</w:t>
      </w:r>
      <w:r w:rsidRPr="00EE62BA">
        <w:rPr>
          <w:rFonts w:ascii="方正书宋_GBK" w:hAnsi="方正书宋_GBK"/>
          <w:sz w:val="22"/>
        </w:rPr>
        <w:t>,</w:t>
      </w:r>
      <w:r w:rsidRPr="00EE62BA">
        <w:rPr>
          <w:rFonts w:hint="eastAsia"/>
          <w:sz w:val="22"/>
        </w:rPr>
        <w:t>下面有信心再解决一些问题吗</w:t>
      </w:r>
      <w:r w:rsidRPr="00EE62BA">
        <w:rPr>
          <w:rFonts w:ascii="方正书宋_GBK" w:hAnsi="方正书宋_GBK"/>
          <w:sz w:val="22"/>
        </w:rPr>
        <w:t>?</w:t>
      </w:r>
    </w:p>
    <w:p w:rsidR="0018124F" w:rsidRPr="00EE62BA" w:rsidRDefault="0018124F" w:rsidP="0018124F">
      <w:pPr>
        <w:spacing w:line="240" w:lineRule="auto"/>
        <w:rPr>
          <w:sz w:val="22"/>
        </w:rPr>
      </w:pPr>
      <w:r w:rsidRPr="00EE62BA">
        <w:rPr>
          <w:rFonts w:eastAsia="方正黑体_GBK" w:hint="eastAsia"/>
          <w:color w:val="FF00FF"/>
          <w:sz w:val="22"/>
        </w:rPr>
        <w:t>二、探索一位数除整百和整千数的商</w:t>
      </w:r>
    </w:p>
    <w:p w:rsidR="0018124F" w:rsidRPr="00EE62BA" w:rsidRDefault="0018124F" w:rsidP="0018124F">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18124F" w:rsidRPr="00EE62BA" w:rsidRDefault="0018124F" w:rsidP="0018124F">
      <w:pPr>
        <w:spacing w:line="240" w:lineRule="auto"/>
        <w:ind w:firstLineChars="200" w:firstLine="440"/>
        <w:rPr>
          <w:sz w:val="22"/>
        </w:rPr>
      </w:pPr>
      <w:r w:rsidRPr="00EE62BA">
        <w:rPr>
          <w:sz w:val="22"/>
        </w:rPr>
        <w:t>600÷3=</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利用</w:t>
      </w:r>
      <w:r w:rsidRPr="00EE62BA">
        <w:rPr>
          <w:sz w:val="22"/>
        </w:rPr>
        <w:t>60÷3</w:t>
      </w:r>
      <w:r w:rsidRPr="00EE62BA">
        <w:rPr>
          <w:rFonts w:hint="eastAsia"/>
          <w:sz w:val="22"/>
        </w:rPr>
        <w:t>的计算方法迁移</w:t>
      </w:r>
      <w:r w:rsidRPr="00EE62BA">
        <w:rPr>
          <w:rFonts w:ascii="方正书宋_GBK" w:hAnsi="方正书宋_GBK"/>
          <w:sz w:val="22"/>
        </w:rPr>
        <w:t>,</w:t>
      </w:r>
      <w:r w:rsidRPr="00EE62BA">
        <w:rPr>
          <w:rFonts w:hint="eastAsia"/>
          <w:sz w:val="22"/>
        </w:rPr>
        <w:t>让学生自己想出计算方法</w:t>
      </w:r>
      <w:r w:rsidRPr="00EE62BA">
        <w:rPr>
          <w:rFonts w:ascii="方正书宋_GBK" w:hAnsi="方正书宋_GBK"/>
          <w:sz w:val="22"/>
        </w:rPr>
        <w:t>,</w:t>
      </w:r>
      <w:r w:rsidRPr="00EE62BA">
        <w:rPr>
          <w:rFonts w:hint="eastAsia"/>
          <w:sz w:val="22"/>
        </w:rPr>
        <w:t>然后在小组内交流。</w:t>
      </w:r>
    </w:p>
    <w:p w:rsidR="0018124F" w:rsidRPr="00EE62BA" w:rsidRDefault="0018124F" w:rsidP="0018124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200×3=600</w:t>
      </w:r>
      <w:r w:rsidRPr="00EE62BA">
        <w:rPr>
          <w:rFonts w:ascii="方正书宋_GBK" w:hAnsi="方正书宋_GBK"/>
          <w:sz w:val="22"/>
        </w:rPr>
        <w:t>,</w:t>
      </w:r>
      <w:r w:rsidRPr="00EE62BA">
        <w:rPr>
          <w:sz w:val="22"/>
        </w:rPr>
        <w:t>600÷3=200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6÷3=2</w:t>
      </w:r>
      <w:r w:rsidRPr="00EE62BA">
        <w:rPr>
          <w:rFonts w:ascii="方正书宋_GBK" w:hAnsi="方正书宋_GBK"/>
          <w:sz w:val="22"/>
        </w:rPr>
        <w:t>,</w:t>
      </w:r>
      <w:r w:rsidRPr="00EE62BA">
        <w:rPr>
          <w:sz w:val="22"/>
        </w:rPr>
        <w:t>600÷3=200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把</w:t>
      </w:r>
      <w:r w:rsidRPr="00EE62BA">
        <w:rPr>
          <w:sz w:val="22"/>
        </w:rPr>
        <w:t>600</w:t>
      </w:r>
      <w:r w:rsidRPr="00EE62BA">
        <w:rPr>
          <w:rFonts w:hint="eastAsia"/>
          <w:sz w:val="22"/>
        </w:rPr>
        <w:t>看成“</w:t>
      </w:r>
      <w:r w:rsidRPr="00EE62BA">
        <w:rPr>
          <w:sz w:val="22"/>
        </w:rPr>
        <w:t>6</w:t>
      </w:r>
      <w:r w:rsidRPr="00EE62BA">
        <w:rPr>
          <w:rFonts w:hint="eastAsia"/>
          <w:sz w:val="22"/>
        </w:rPr>
        <w:t>个百”</w:t>
      </w:r>
      <w:r w:rsidRPr="00EE62BA">
        <w:rPr>
          <w:rFonts w:ascii="方正书宋_GBK" w:hAnsi="方正书宋_GBK"/>
          <w:sz w:val="22"/>
        </w:rPr>
        <w:t>,</w:t>
      </w:r>
      <w:r w:rsidRPr="00EE62BA">
        <w:rPr>
          <w:sz w:val="22"/>
        </w:rPr>
        <w:t>6</w:t>
      </w:r>
      <w:r w:rsidRPr="00EE62BA">
        <w:rPr>
          <w:rFonts w:hint="eastAsia"/>
          <w:sz w:val="22"/>
        </w:rPr>
        <w:t>个百</w:t>
      </w:r>
      <w:r w:rsidRPr="00EE62BA">
        <w:rPr>
          <w:sz w:val="22"/>
        </w:rPr>
        <w:t>÷3=2</w:t>
      </w:r>
      <w:r w:rsidRPr="00EE62BA">
        <w:rPr>
          <w:rFonts w:hint="eastAsia"/>
          <w:sz w:val="22"/>
        </w:rPr>
        <w:t>个百</w:t>
      </w:r>
      <w:r w:rsidRPr="00EE62BA">
        <w:rPr>
          <w:rFonts w:ascii="方正书宋_GBK" w:hAnsi="方正书宋_GBK"/>
          <w:sz w:val="22"/>
        </w:rPr>
        <w:t>,</w:t>
      </w:r>
      <w:r w:rsidRPr="00EE62BA">
        <w:rPr>
          <w:sz w:val="22"/>
        </w:rPr>
        <w:t>2</w:t>
      </w:r>
      <w:r w:rsidRPr="00EE62BA">
        <w:rPr>
          <w:rFonts w:hint="eastAsia"/>
          <w:sz w:val="22"/>
        </w:rPr>
        <w:t>个百也就是</w:t>
      </w:r>
      <w:r w:rsidRPr="00EE62BA">
        <w:rPr>
          <w:sz w:val="22"/>
        </w:rPr>
        <w:t>200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教师追问</w:t>
      </w:r>
      <w:r w:rsidRPr="00EE62BA">
        <w:rPr>
          <w:rFonts w:ascii="方正黑体_GBK" w:hAnsi="方正黑体_GBK"/>
          <w:sz w:val="22"/>
        </w:rPr>
        <w:t>:</w:t>
      </w:r>
      <w:r w:rsidRPr="00EE62BA">
        <w:rPr>
          <w:sz w:val="22"/>
        </w:rPr>
        <w:t>6000÷3</w:t>
      </w:r>
      <w:r w:rsidRPr="00EE62BA">
        <w:rPr>
          <w:rFonts w:hint="eastAsia"/>
          <w:sz w:val="22"/>
        </w:rPr>
        <w:t>等于多少</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引导小结</w:t>
      </w:r>
      <w:r w:rsidRPr="00EE62BA">
        <w:rPr>
          <w:rFonts w:ascii="方正书宋_GBK" w:hAnsi="方正书宋_GBK"/>
          <w:sz w:val="22"/>
        </w:rPr>
        <w:t>:</w:t>
      </w:r>
      <w:r w:rsidRPr="00EE62BA">
        <w:rPr>
          <w:rFonts w:hint="eastAsia"/>
          <w:sz w:val="22"/>
        </w:rPr>
        <w:t>口算整十、整百和整千数除以一位数时</w:t>
      </w:r>
      <w:r w:rsidRPr="00EE62BA">
        <w:rPr>
          <w:rFonts w:ascii="方正书宋_GBK" w:hAnsi="方正书宋_GBK"/>
          <w:sz w:val="22"/>
        </w:rPr>
        <w:t>,</w:t>
      </w:r>
      <w:r w:rsidRPr="00EE62BA">
        <w:rPr>
          <w:rFonts w:hint="eastAsia"/>
          <w:sz w:val="22"/>
        </w:rPr>
        <w:t>我们可以把整十数看成几个十</w:t>
      </w:r>
      <w:r w:rsidRPr="00EE62BA">
        <w:rPr>
          <w:rFonts w:ascii="方正书宋_GBK" w:hAnsi="方正书宋_GBK"/>
          <w:sz w:val="22"/>
        </w:rPr>
        <w:t>,</w:t>
      </w:r>
      <w:r w:rsidRPr="00EE62BA">
        <w:rPr>
          <w:rFonts w:hint="eastAsia"/>
          <w:sz w:val="22"/>
        </w:rPr>
        <w:t>把整百数看成几个百</w:t>
      </w:r>
      <w:r w:rsidRPr="00EE62BA">
        <w:rPr>
          <w:rFonts w:ascii="方正书宋_GBK" w:hAnsi="方正书宋_GBK"/>
          <w:sz w:val="22"/>
        </w:rPr>
        <w:t>,</w:t>
      </w:r>
      <w:r w:rsidRPr="00EE62BA">
        <w:rPr>
          <w:rFonts w:hint="eastAsia"/>
          <w:sz w:val="22"/>
        </w:rPr>
        <w:t>把整千数看成几个千</w:t>
      </w:r>
      <w:r w:rsidRPr="00EE62BA">
        <w:rPr>
          <w:rFonts w:ascii="方正书宋_GBK" w:hAnsi="方正书宋_GBK"/>
          <w:sz w:val="22"/>
        </w:rPr>
        <w:t>,</w:t>
      </w:r>
      <w:r w:rsidRPr="00EE62BA">
        <w:rPr>
          <w:rFonts w:hint="eastAsia"/>
          <w:sz w:val="22"/>
        </w:rPr>
        <w:t>转化成表内除法再进行口算较为简便。</w:t>
      </w:r>
    </w:p>
    <w:p w:rsidR="0018124F" w:rsidRPr="00EE62BA" w:rsidRDefault="0018124F" w:rsidP="0018124F">
      <w:pPr>
        <w:spacing w:line="240" w:lineRule="auto"/>
        <w:ind w:firstLineChars="200" w:firstLine="440"/>
        <w:rPr>
          <w:sz w:val="22"/>
        </w:rPr>
      </w:pPr>
      <w:r w:rsidRPr="00EE62BA">
        <w:rPr>
          <w:noProof/>
          <w:sz w:val="22"/>
        </w:rPr>
        <w:lastRenderedPageBreak/>
        <w:drawing>
          <wp:inline distT="0" distB="0" distL="0" distR="0">
            <wp:extent cx="579240" cy="176400"/>
            <wp:effectExtent l="0" t="0" r="0" b="0"/>
            <wp:docPr id="257" name="设计意图.jpg" descr="id:2147499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在</w:t>
      </w:r>
      <w:r w:rsidRPr="00EE62BA">
        <w:rPr>
          <w:sz w:val="22"/>
        </w:rPr>
        <w:t>60÷3</w:t>
      </w:r>
      <w:r w:rsidRPr="00EE62BA">
        <w:rPr>
          <w:rFonts w:eastAsia="方正楷体_GBK" w:hint="eastAsia"/>
          <w:sz w:val="22"/>
        </w:rPr>
        <w:t>和</w:t>
      </w:r>
      <w:r w:rsidRPr="00EE62BA">
        <w:rPr>
          <w:sz w:val="22"/>
        </w:rPr>
        <w:t>600÷3</w:t>
      </w:r>
      <w:r w:rsidRPr="00EE62BA">
        <w:rPr>
          <w:rFonts w:eastAsia="方正楷体_GBK" w:hint="eastAsia"/>
          <w:sz w:val="22"/>
        </w:rPr>
        <w:t>的基础上</w:t>
      </w:r>
      <w:r w:rsidRPr="00EE62BA">
        <w:rPr>
          <w:rFonts w:ascii="方正楷体_GBK" w:hAnsi="方正楷体_GBK"/>
          <w:sz w:val="22"/>
        </w:rPr>
        <w:t>,</w:t>
      </w:r>
      <w:r w:rsidRPr="00EE62BA">
        <w:rPr>
          <w:rFonts w:eastAsia="方正楷体_GBK" w:hint="eastAsia"/>
          <w:sz w:val="22"/>
        </w:rPr>
        <w:t>学生利用知识的迁移</w:t>
      </w:r>
      <w:r w:rsidRPr="00EE62BA">
        <w:rPr>
          <w:rFonts w:ascii="方正楷体_GBK" w:hAnsi="方正楷体_GBK"/>
          <w:sz w:val="22"/>
        </w:rPr>
        <w:t>,</w:t>
      </w:r>
      <w:r w:rsidRPr="00EE62BA">
        <w:rPr>
          <w:rFonts w:eastAsia="方正楷体_GBK" w:hint="eastAsia"/>
          <w:sz w:val="22"/>
        </w:rPr>
        <w:t>直接类推出口算方法和结果。</w:t>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58" name="stlx.jpg" descr="id:2147499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7"/>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11</w:t>
      </w:r>
      <w:r w:rsidRPr="00EE62BA">
        <w:rPr>
          <w:rFonts w:hint="eastAsia"/>
          <w:sz w:val="22"/>
        </w:rPr>
        <w:t>页做一做。</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noProof/>
          <w:sz w:val="22"/>
        </w:rPr>
        <w:drawing>
          <wp:inline distT="0" distB="0" distL="0" distR="0">
            <wp:extent cx="2066925" cy="1154075"/>
            <wp:effectExtent l="19050" t="0" r="9525" b="0"/>
            <wp:docPr id="259" name="rr23.jpg" descr="id:2147499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28"/>
                    <a:stretch>
                      <a:fillRect/>
                    </a:stretch>
                  </pic:blipFill>
                  <pic:spPr>
                    <a:xfrm>
                      <a:off x="0" y="0"/>
                      <a:ext cx="2068320" cy="1154854"/>
                    </a:xfrm>
                    <a:prstGeom prst="rect">
                      <a:avLst/>
                    </a:prstGeom>
                  </pic:spPr>
                </pic:pic>
              </a:graphicData>
            </a:graphic>
          </wp:inline>
        </w:drawing>
      </w:r>
    </w:p>
    <w:tbl>
      <w:tblPr>
        <w:tblW w:w="1533"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73"/>
        <w:gridCol w:w="1274"/>
      </w:tblGrid>
      <w:tr w:rsidR="0018124F" w:rsidRPr="00EE62BA" w:rsidTr="00B6292B">
        <w:trPr>
          <w:jc w:val="center"/>
        </w:trPr>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rFonts w:hint="eastAsia"/>
                <w:sz w:val="22"/>
              </w:rPr>
              <w:t>名称</w:t>
            </w:r>
          </w:p>
        </w:tc>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rFonts w:hint="eastAsia"/>
                <w:sz w:val="22"/>
              </w:rPr>
              <w:t>数量</w:t>
            </w:r>
          </w:p>
        </w:tc>
      </w:tr>
      <w:tr w:rsidR="0018124F" w:rsidRPr="00EE62BA" w:rsidTr="00B6292B">
        <w:trPr>
          <w:jc w:val="center"/>
        </w:trPr>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rFonts w:hint="eastAsia"/>
                <w:sz w:val="22"/>
              </w:rPr>
              <w:t>玫瑰</w:t>
            </w:r>
          </w:p>
        </w:tc>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sz w:val="22"/>
              </w:rPr>
              <w:t>400</w:t>
            </w:r>
            <w:r w:rsidRPr="00EE62BA">
              <w:rPr>
                <w:rFonts w:hint="eastAsia"/>
                <w:sz w:val="22"/>
              </w:rPr>
              <w:t>枝</w:t>
            </w:r>
          </w:p>
        </w:tc>
      </w:tr>
      <w:tr w:rsidR="0018124F" w:rsidRPr="00EE62BA" w:rsidTr="00B6292B">
        <w:trPr>
          <w:jc w:val="center"/>
        </w:trPr>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rFonts w:hint="eastAsia"/>
                <w:sz w:val="22"/>
              </w:rPr>
              <w:t>百合</w:t>
            </w:r>
          </w:p>
        </w:tc>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sz w:val="22"/>
              </w:rPr>
              <w:t>600</w:t>
            </w:r>
            <w:r w:rsidRPr="00EE62BA">
              <w:rPr>
                <w:rFonts w:hint="eastAsia"/>
                <w:sz w:val="22"/>
              </w:rPr>
              <w:t>枝</w:t>
            </w:r>
          </w:p>
        </w:tc>
      </w:tr>
      <w:tr w:rsidR="0018124F" w:rsidRPr="00EE62BA" w:rsidTr="00B6292B">
        <w:trPr>
          <w:jc w:val="center"/>
        </w:trPr>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rFonts w:hint="eastAsia"/>
                <w:sz w:val="22"/>
              </w:rPr>
              <w:t>康乃馨</w:t>
            </w:r>
          </w:p>
        </w:tc>
        <w:tc>
          <w:tcPr>
            <w:tcW w:w="1260" w:type="dxa"/>
            <w:tcMar>
              <w:left w:w="0" w:type="dxa"/>
              <w:right w:w="0" w:type="dxa"/>
            </w:tcMar>
            <w:vAlign w:val="center"/>
          </w:tcPr>
          <w:p w:rsidR="0018124F" w:rsidRPr="00EE62BA" w:rsidRDefault="0018124F" w:rsidP="00B6292B">
            <w:pPr>
              <w:spacing w:line="240" w:lineRule="auto"/>
              <w:jc w:val="center"/>
              <w:rPr>
                <w:sz w:val="22"/>
              </w:rPr>
            </w:pPr>
            <w:r w:rsidRPr="00EE62BA">
              <w:rPr>
                <w:sz w:val="22"/>
              </w:rPr>
              <w:t>900</w:t>
            </w:r>
            <w:r w:rsidRPr="00EE62BA">
              <w:rPr>
                <w:rFonts w:hint="eastAsia"/>
                <w:sz w:val="22"/>
              </w:rPr>
              <w:t>枝</w:t>
            </w:r>
          </w:p>
        </w:tc>
      </w:tr>
    </w:tbl>
    <w:p w:rsidR="0018124F" w:rsidRPr="00EE62BA" w:rsidRDefault="0018124F" w:rsidP="0018124F">
      <w:pPr>
        <w:spacing w:line="240" w:lineRule="auto"/>
        <w:rPr>
          <w:sz w:val="22"/>
        </w:rPr>
      </w:pPr>
      <w:r w:rsidRPr="00EE62BA">
        <w:rPr>
          <w:sz w:val="22"/>
        </w:rPr>
        <w:t xml:space="preserve">　　</w:t>
      </w:r>
      <w:r w:rsidRPr="00EE62BA">
        <w:rPr>
          <w:rFonts w:hint="eastAsia"/>
          <w:sz w:val="22"/>
        </w:rPr>
        <w:t>这些花最多可以配成多少束</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根据下面的信息回答问题。</w:t>
      </w:r>
    </w:p>
    <w:p w:rsidR="0018124F" w:rsidRPr="00EE62BA" w:rsidRDefault="0018124F" w:rsidP="0018124F">
      <w:pPr>
        <w:spacing w:line="240" w:lineRule="auto"/>
        <w:ind w:firstLineChars="200" w:firstLine="440"/>
        <w:jc w:val="center"/>
        <w:rPr>
          <w:sz w:val="22"/>
        </w:rPr>
      </w:pPr>
      <w:r w:rsidRPr="00EE62BA">
        <w:rPr>
          <w:noProof/>
          <w:sz w:val="22"/>
        </w:rPr>
        <w:drawing>
          <wp:inline distT="0" distB="0" distL="0" distR="0">
            <wp:extent cx="2002926" cy="638175"/>
            <wp:effectExtent l="19050" t="0" r="0" b="0"/>
            <wp:docPr id="260" name="RR24.EPS" descr="id:2147499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9"/>
                    <a:stretch>
                      <a:fillRect/>
                    </a:stretch>
                  </pic:blipFill>
                  <pic:spPr>
                    <a:xfrm>
                      <a:off x="0" y="0"/>
                      <a:ext cx="2013385" cy="641507"/>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林林带了</w:t>
      </w:r>
      <w:r w:rsidRPr="00EE62BA">
        <w:rPr>
          <w:sz w:val="22"/>
        </w:rPr>
        <w:t>30</w:t>
      </w:r>
      <w:r w:rsidRPr="00EE62BA">
        <w:rPr>
          <w:rFonts w:hint="eastAsia"/>
          <w:sz w:val="22"/>
        </w:rPr>
        <w:t>元</w:t>
      </w:r>
      <w:r w:rsidRPr="00EE62BA">
        <w:rPr>
          <w:rFonts w:ascii="方正书宋_GBK" w:hAnsi="方正书宋_GBK"/>
          <w:sz w:val="22"/>
        </w:rPr>
        <w:t>,</w:t>
      </w:r>
      <w:r w:rsidRPr="00EE62BA">
        <w:rPr>
          <w:rFonts w:hint="eastAsia"/>
          <w:sz w:val="22"/>
        </w:rPr>
        <w:t>如果只买熊猫玩具</w:t>
      </w:r>
      <w:r w:rsidRPr="00EE62BA">
        <w:rPr>
          <w:rFonts w:ascii="方正书宋_GBK" w:hAnsi="方正书宋_GBK"/>
          <w:sz w:val="22"/>
        </w:rPr>
        <w:t>,</w:t>
      </w:r>
      <w:r w:rsidRPr="00EE62BA">
        <w:rPr>
          <w:rFonts w:hint="eastAsia"/>
          <w:sz w:val="22"/>
        </w:rPr>
        <w:t>能买几个</w:t>
      </w:r>
      <w:r w:rsidRPr="00EE62BA">
        <w:rPr>
          <w:rFonts w:ascii="方正书宋_GBK" w:hAnsi="方正书宋_GBK"/>
          <w:sz w:val="22"/>
        </w:rPr>
        <w:t>?</w:t>
      </w:r>
      <w:r w:rsidRPr="00EE62BA">
        <w:rPr>
          <w:rFonts w:hint="eastAsia"/>
          <w:sz w:val="22"/>
        </w:rPr>
        <w:t>如果只买铅笔</w:t>
      </w:r>
      <w:r w:rsidRPr="00EE62BA">
        <w:rPr>
          <w:rFonts w:ascii="方正书宋_GBK" w:hAnsi="方正书宋_GBK"/>
          <w:sz w:val="22"/>
        </w:rPr>
        <w:t>,</w:t>
      </w:r>
      <w:r w:rsidRPr="00EE62BA">
        <w:rPr>
          <w:rFonts w:hint="eastAsia"/>
          <w:sz w:val="22"/>
        </w:rPr>
        <w:t>能买几支</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如果给你</w:t>
      </w:r>
      <w:r w:rsidRPr="00EE62BA">
        <w:rPr>
          <w:sz w:val="22"/>
        </w:rPr>
        <w:t>40</w:t>
      </w:r>
      <w:r w:rsidRPr="00EE62BA">
        <w:rPr>
          <w:rFonts w:hint="eastAsia"/>
          <w:sz w:val="22"/>
        </w:rPr>
        <w:t>元</w:t>
      </w:r>
      <w:r w:rsidRPr="00EE62BA">
        <w:rPr>
          <w:rFonts w:ascii="方正书宋_GBK" w:hAnsi="方正书宋_GBK"/>
          <w:sz w:val="22"/>
        </w:rPr>
        <w:t>,</w:t>
      </w:r>
      <w:r w:rsidRPr="00EE62BA">
        <w:rPr>
          <w:rFonts w:hint="eastAsia"/>
          <w:sz w:val="22"/>
        </w:rPr>
        <w:t>你可以买哪些物品</w:t>
      </w:r>
      <w:r w:rsidRPr="00EE62BA">
        <w:rPr>
          <w:rFonts w:ascii="方正书宋_GBK" w:hAnsi="方正书宋_GBK"/>
          <w:sz w:val="22"/>
        </w:rPr>
        <w:t>?</w:t>
      </w:r>
      <w:r w:rsidRPr="00EE62BA">
        <w:rPr>
          <w:rFonts w:hint="eastAsia"/>
          <w:sz w:val="22"/>
        </w:rPr>
        <w:t>说说你的购买方案。</w:t>
      </w:r>
    </w:p>
    <w:p w:rsidR="0018124F" w:rsidRPr="00EE62BA" w:rsidRDefault="0018124F" w:rsidP="0018124F">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比一比。</w:t>
      </w:r>
    </w:p>
    <w:p w:rsidR="0018124F" w:rsidRPr="00EE62BA" w:rsidRDefault="0018124F" w:rsidP="0018124F">
      <w:pPr>
        <w:spacing w:line="240" w:lineRule="auto"/>
        <w:ind w:firstLineChars="200" w:firstLine="440"/>
        <w:rPr>
          <w:sz w:val="22"/>
        </w:rPr>
      </w:pPr>
      <w:r w:rsidRPr="00EE62BA">
        <w:rPr>
          <w:sz w:val="22"/>
        </w:rPr>
        <w:t>300÷6</w:t>
      </w:r>
      <w:r w:rsidRPr="00EE62BA">
        <w:rPr>
          <w:rFonts w:eastAsia="NEU-BZ-S92" w:hint="eastAsia"/>
          <w:sz w:val="48"/>
        </w:rPr>
        <w:t>○</w:t>
      </w:r>
      <w:r w:rsidRPr="00EE62BA">
        <w:rPr>
          <w:sz w:val="22"/>
        </w:rPr>
        <w:t>49</w:t>
      </w:r>
      <w:r w:rsidRPr="00EE62BA">
        <w:rPr>
          <w:sz w:val="22"/>
        </w:rPr>
        <w:t xml:space="preserve">　　　　　</w:t>
      </w:r>
      <w:r w:rsidRPr="00EE62BA">
        <w:rPr>
          <w:sz w:val="22"/>
        </w:rPr>
        <w:t>200÷4</w:t>
      </w:r>
      <w:r w:rsidRPr="00EE62BA">
        <w:rPr>
          <w:rFonts w:eastAsia="NEU-BZ-S92" w:hint="eastAsia"/>
          <w:sz w:val="48"/>
        </w:rPr>
        <w:t>○</w:t>
      </w:r>
      <w:r w:rsidRPr="00EE62BA">
        <w:rPr>
          <w:sz w:val="22"/>
        </w:rPr>
        <w:t>51</w:t>
      </w:r>
    </w:p>
    <w:p w:rsidR="0018124F" w:rsidRPr="00EE62BA" w:rsidRDefault="0018124F" w:rsidP="0018124F">
      <w:pPr>
        <w:spacing w:line="240" w:lineRule="auto"/>
        <w:ind w:firstLineChars="200" w:firstLine="440"/>
        <w:rPr>
          <w:sz w:val="22"/>
        </w:rPr>
      </w:pPr>
      <w:r w:rsidRPr="00EE62BA">
        <w:rPr>
          <w:sz w:val="22"/>
        </w:rPr>
        <w:lastRenderedPageBreak/>
        <w:t>30÷6</w:t>
      </w:r>
      <w:r w:rsidRPr="00EE62BA">
        <w:rPr>
          <w:rFonts w:eastAsia="NEU-BZ-S92" w:hint="eastAsia"/>
          <w:sz w:val="48"/>
        </w:rPr>
        <w:t>○</w:t>
      </w:r>
      <w:r w:rsidRPr="00EE62BA">
        <w:rPr>
          <w:sz w:val="22"/>
        </w:rPr>
        <w:t>300÷6</w:t>
      </w:r>
      <w:r w:rsidRPr="00EE62BA">
        <w:rPr>
          <w:rFonts w:hint="eastAsia"/>
          <w:sz w:val="22"/>
        </w:rPr>
        <w:tab/>
      </w:r>
      <w:r w:rsidRPr="00EE62BA">
        <w:rPr>
          <w:sz w:val="22"/>
        </w:rPr>
        <w:t>60÷6</w:t>
      </w:r>
      <w:r w:rsidRPr="00EE62BA">
        <w:rPr>
          <w:rFonts w:eastAsia="NEU-BZ-S92" w:hint="eastAsia"/>
          <w:sz w:val="48"/>
        </w:rPr>
        <w:t>○</w:t>
      </w:r>
      <w:r w:rsidRPr="00EE62BA">
        <w:rPr>
          <w:sz w:val="22"/>
        </w:rPr>
        <w:t>100÷5</w:t>
      </w:r>
    </w:p>
    <w:p w:rsidR="0018124F" w:rsidRPr="00EE62BA" w:rsidRDefault="0018124F" w:rsidP="0018124F">
      <w:pPr>
        <w:spacing w:line="240" w:lineRule="auto"/>
        <w:ind w:firstLineChars="200" w:firstLine="440"/>
        <w:rPr>
          <w:sz w:val="22"/>
        </w:rPr>
      </w:pPr>
      <w:r w:rsidRPr="00EE62BA">
        <w:rPr>
          <w:sz w:val="22"/>
        </w:rPr>
        <w:t>20×3</w:t>
      </w:r>
      <w:r w:rsidRPr="00EE62BA">
        <w:rPr>
          <w:rFonts w:eastAsia="NEU-BZ-S92" w:hint="eastAsia"/>
          <w:sz w:val="48"/>
        </w:rPr>
        <w:t>○</w:t>
      </w:r>
      <w:r w:rsidRPr="00EE62BA">
        <w:rPr>
          <w:sz w:val="22"/>
        </w:rPr>
        <w:t>500÷5</w:t>
      </w:r>
    </w:p>
    <w:p w:rsidR="0018124F" w:rsidRPr="00EE62BA" w:rsidRDefault="0018124F" w:rsidP="0018124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.2</w:t>
      </w:r>
      <w:r w:rsidRPr="00EE62BA">
        <w:rPr>
          <w:sz w:val="22"/>
        </w:rPr>
        <w:t xml:space="preserve">　</w:t>
      </w:r>
      <w:r w:rsidRPr="00EE62BA">
        <w:rPr>
          <w:sz w:val="22"/>
        </w:rPr>
        <w:t>3</w:t>
      </w:r>
      <w:r w:rsidRPr="00EE62BA">
        <w:rPr>
          <w:sz w:val="22"/>
        </w:rPr>
        <w:t xml:space="preserve">　</w:t>
      </w:r>
      <w:r w:rsidRPr="00EE62BA">
        <w:rPr>
          <w:sz w:val="22"/>
        </w:rPr>
        <w:t>30</w:t>
      </w:r>
      <w:r w:rsidRPr="00EE62BA">
        <w:rPr>
          <w:sz w:val="22"/>
        </w:rPr>
        <w:t xml:space="preserve">　</w:t>
      </w:r>
      <w:r w:rsidRPr="00EE62BA">
        <w:rPr>
          <w:sz w:val="22"/>
        </w:rPr>
        <w:t>10</w:t>
      </w:r>
      <w:r w:rsidRPr="00EE62BA">
        <w:rPr>
          <w:sz w:val="22"/>
        </w:rPr>
        <w:t xml:space="preserve">　</w:t>
      </w:r>
      <w:r w:rsidRPr="00EE62BA">
        <w:rPr>
          <w:sz w:val="22"/>
        </w:rPr>
        <w:t>20</w:t>
      </w:r>
      <w:r w:rsidRPr="00EE62BA">
        <w:rPr>
          <w:sz w:val="22"/>
        </w:rPr>
        <w:t xml:space="preserve">　</w:t>
      </w:r>
      <w:r w:rsidRPr="00EE62BA">
        <w:rPr>
          <w:sz w:val="22"/>
        </w:rPr>
        <w:t>30</w:t>
      </w:r>
      <w:r w:rsidRPr="00EE62BA">
        <w:rPr>
          <w:sz w:val="22"/>
        </w:rPr>
        <w:t xml:space="preserve">　</w:t>
      </w:r>
      <w:r w:rsidRPr="00EE62BA">
        <w:rPr>
          <w:sz w:val="22"/>
        </w:rPr>
        <w:t>300</w:t>
      </w:r>
      <w:r w:rsidRPr="00EE62BA">
        <w:rPr>
          <w:sz w:val="22"/>
        </w:rPr>
        <w:t xml:space="preserve">　</w:t>
      </w:r>
      <w:r w:rsidRPr="00EE62BA">
        <w:rPr>
          <w:sz w:val="22"/>
        </w:rPr>
        <w:t>100</w:t>
      </w:r>
      <w:r w:rsidRPr="00EE62BA">
        <w:rPr>
          <w:sz w:val="22"/>
        </w:rPr>
        <w:t xml:space="preserve">　</w:t>
      </w:r>
      <w:r w:rsidRPr="00EE62BA">
        <w:rPr>
          <w:sz w:val="22"/>
        </w:rPr>
        <w:t>200</w:t>
      </w:r>
      <w:r w:rsidRPr="00EE62BA">
        <w:rPr>
          <w:sz w:val="22"/>
        </w:rPr>
        <w:t xml:space="preserve">　</w:t>
      </w:r>
      <w:r w:rsidRPr="00EE62BA">
        <w:rPr>
          <w:sz w:val="22"/>
        </w:rPr>
        <w:t>300</w:t>
      </w:r>
      <w:r w:rsidRPr="00EE62BA">
        <w:rPr>
          <w:sz w:val="22"/>
        </w:rPr>
        <w:t xml:space="preserve">　</w:t>
      </w:r>
      <w:r w:rsidRPr="00EE62BA">
        <w:rPr>
          <w:sz w:val="22"/>
        </w:rPr>
        <w:t>3000</w:t>
      </w:r>
      <w:r w:rsidRPr="00EE62BA">
        <w:rPr>
          <w:sz w:val="22"/>
        </w:rPr>
        <w:t xml:space="preserve">　</w:t>
      </w:r>
      <w:r w:rsidRPr="00EE62BA">
        <w:rPr>
          <w:sz w:val="22"/>
        </w:rPr>
        <w:t>1000</w:t>
      </w:r>
      <w:r w:rsidRPr="00EE62BA">
        <w:rPr>
          <w:sz w:val="22"/>
        </w:rPr>
        <w:t xml:space="preserve">　</w:t>
      </w:r>
      <w:r w:rsidRPr="00EE62BA">
        <w:rPr>
          <w:rFonts w:ascii="NEU-HZ-S92" w:hAnsi="NEU-HZ-S92"/>
          <w:sz w:val="22"/>
        </w:rPr>
        <w:t>2</w:t>
      </w:r>
      <w:r w:rsidRPr="00EE62BA">
        <w:rPr>
          <w:sz w:val="22"/>
        </w:rPr>
        <w:t>.400÷2=200</w:t>
      </w:r>
      <w:r w:rsidRPr="00EE62BA">
        <w:rPr>
          <w:rFonts w:ascii="方正书宋_GBK" w:hAnsi="方正书宋_GBK"/>
          <w:sz w:val="22"/>
        </w:rPr>
        <w:t>(</w:t>
      </w:r>
      <w:r w:rsidRPr="00EE62BA">
        <w:rPr>
          <w:rFonts w:hint="eastAsia"/>
          <w:sz w:val="22"/>
        </w:rPr>
        <w:t>束</w:t>
      </w:r>
      <w:r w:rsidRPr="00EE62BA">
        <w:rPr>
          <w:rFonts w:ascii="方正书宋_GBK" w:hAnsi="方正书宋_GBK"/>
          <w:sz w:val="22"/>
        </w:rPr>
        <w:t>)</w:t>
      </w:r>
      <w:r w:rsidRPr="00EE62BA">
        <w:rPr>
          <w:sz w:val="22"/>
        </w:rPr>
        <w:t xml:space="preserve">　</w:t>
      </w:r>
      <w:r w:rsidRPr="00EE62BA">
        <w:rPr>
          <w:sz w:val="22"/>
        </w:rPr>
        <w:t>600÷3=200</w:t>
      </w:r>
      <w:r w:rsidRPr="00EE62BA">
        <w:rPr>
          <w:rFonts w:ascii="方正书宋_GBK" w:hAnsi="方正书宋_GBK"/>
          <w:sz w:val="22"/>
        </w:rPr>
        <w:t>(</w:t>
      </w:r>
      <w:r w:rsidRPr="00EE62BA">
        <w:rPr>
          <w:rFonts w:hint="eastAsia"/>
          <w:sz w:val="22"/>
        </w:rPr>
        <w:t>束</w:t>
      </w:r>
      <w:r w:rsidRPr="00EE62BA">
        <w:rPr>
          <w:rFonts w:ascii="方正书宋_GBK" w:hAnsi="方正书宋_GBK"/>
          <w:sz w:val="22"/>
        </w:rPr>
        <w:t>)</w:t>
      </w:r>
      <w:r w:rsidRPr="00EE62BA">
        <w:rPr>
          <w:sz w:val="22"/>
        </w:rPr>
        <w:t xml:space="preserve">　</w:t>
      </w:r>
      <w:r w:rsidRPr="00EE62BA">
        <w:rPr>
          <w:sz w:val="22"/>
        </w:rPr>
        <w:t>900÷9=100</w:t>
      </w:r>
      <w:r w:rsidRPr="00EE62BA">
        <w:rPr>
          <w:rFonts w:ascii="方正书宋_GBK" w:hAnsi="方正书宋_GBK"/>
          <w:sz w:val="22"/>
        </w:rPr>
        <w:t>(</w:t>
      </w:r>
      <w:r w:rsidRPr="00EE62BA">
        <w:rPr>
          <w:rFonts w:hint="eastAsia"/>
          <w:sz w:val="22"/>
        </w:rPr>
        <w:t>束</w:t>
      </w:r>
      <w:r w:rsidRPr="00EE62BA">
        <w:rPr>
          <w:rFonts w:ascii="方正书宋_GBK" w:hAnsi="方正书宋_GBK"/>
          <w:sz w:val="22"/>
        </w:rPr>
        <w:t>)</w:t>
      </w:r>
      <w:r w:rsidRPr="00EE62BA">
        <w:rPr>
          <w:sz w:val="22"/>
        </w:rPr>
        <w:t xml:space="preserve">　</w:t>
      </w:r>
      <w:r w:rsidRPr="00EE62BA">
        <w:rPr>
          <w:rFonts w:hint="eastAsia"/>
          <w:sz w:val="22"/>
        </w:rPr>
        <w:t>最多可以配成</w:t>
      </w:r>
      <w:r w:rsidRPr="00EE62BA">
        <w:rPr>
          <w:sz w:val="22"/>
        </w:rPr>
        <w:t>100</w:t>
      </w:r>
      <w:r w:rsidRPr="00EE62BA">
        <w:rPr>
          <w:rFonts w:hint="eastAsia"/>
          <w:sz w:val="22"/>
        </w:rPr>
        <w:t>束</w:t>
      </w:r>
      <w:r w:rsidRPr="00EE62BA">
        <w:rPr>
          <w:sz w:val="22"/>
        </w:rPr>
        <w:t xml:space="preserve">　</w:t>
      </w:r>
      <w:r w:rsidRPr="00EE62BA">
        <w:rPr>
          <w:rFonts w:ascii="NEU-HZ-S92" w:hAnsi="NEU-HZ-S92"/>
          <w:sz w:val="22"/>
        </w:rPr>
        <w:t>3</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30÷5=6</w:t>
      </w:r>
      <w:r w:rsidRPr="00EE62BA">
        <w:rPr>
          <w:rFonts w:ascii="方正书宋_GBK" w:hAnsi="方正书宋_GBK"/>
          <w:sz w:val="22"/>
        </w:rPr>
        <w:t>(</w:t>
      </w:r>
      <w:r w:rsidRPr="00EE62BA">
        <w:rPr>
          <w:rFonts w:hint="eastAsia"/>
          <w:sz w:val="22"/>
        </w:rPr>
        <w:t>个</w:t>
      </w:r>
      <w:r w:rsidRPr="00EE62BA">
        <w:rPr>
          <w:rFonts w:ascii="方正书宋_GBK" w:hAnsi="方正书宋_GBK"/>
          <w:sz w:val="22"/>
        </w:rPr>
        <w:t>)</w:t>
      </w:r>
      <w:r w:rsidRPr="00EE62BA">
        <w:rPr>
          <w:sz w:val="22"/>
        </w:rPr>
        <w:t xml:space="preserve">　</w:t>
      </w:r>
      <w:r w:rsidRPr="00EE62BA">
        <w:rPr>
          <w:sz w:val="22"/>
        </w:rPr>
        <w:t>30</w:t>
      </w:r>
      <w:r w:rsidRPr="00EE62BA">
        <w:rPr>
          <w:rFonts w:hint="eastAsia"/>
          <w:sz w:val="22"/>
        </w:rPr>
        <w:t>元</w:t>
      </w:r>
      <w:r w:rsidRPr="00EE62BA">
        <w:rPr>
          <w:sz w:val="22"/>
        </w:rPr>
        <w:t>=300</w:t>
      </w:r>
      <w:r w:rsidRPr="00EE62BA">
        <w:rPr>
          <w:rFonts w:hint="eastAsia"/>
          <w:sz w:val="22"/>
        </w:rPr>
        <w:t>角</w:t>
      </w:r>
      <w:r w:rsidRPr="00EE62BA">
        <w:rPr>
          <w:sz w:val="22"/>
        </w:rPr>
        <w:t xml:space="preserve">　</w:t>
      </w:r>
      <w:r w:rsidRPr="00EE62BA">
        <w:rPr>
          <w:sz w:val="22"/>
        </w:rPr>
        <w:t>300÷5=60</w:t>
      </w:r>
      <w:r w:rsidRPr="00EE62BA">
        <w:rPr>
          <w:rFonts w:ascii="方正书宋_GBK" w:hAnsi="方正书宋_GBK"/>
          <w:sz w:val="22"/>
        </w:rPr>
        <w:t>(</w:t>
      </w:r>
      <w:r w:rsidRPr="00EE62BA">
        <w:rPr>
          <w:rFonts w:hint="eastAsia"/>
          <w:sz w:val="22"/>
        </w:rPr>
        <w:t>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答案不唯一。</w:t>
      </w:r>
      <w:r w:rsidRPr="00EE62BA">
        <w:rPr>
          <w:sz w:val="22"/>
        </w:rPr>
        <w:t xml:space="preserve">　</w:t>
      </w:r>
      <w:r w:rsidRPr="00EE62BA">
        <w:rPr>
          <w:rFonts w:ascii="NEU-HZ-S92" w:hAnsi="NEU-HZ-S92"/>
          <w:sz w:val="22"/>
        </w:rPr>
        <w:t>4</w:t>
      </w:r>
      <w:r w:rsidRPr="00EE62BA">
        <w:rPr>
          <w:sz w:val="22"/>
        </w:rPr>
        <w:t>.&gt;</w:t>
      </w:r>
      <w:r w:rsidRPr="00EE62BA">
        <w:rPr>
          <w:sz w:val="22"/>
        </w:rPr>
        <w:t xml:space="preserve">　</w:t>
      </w:r>
      <w:r w:rsidRPr="00EE62BA">
        <w:rPr>
          <w:sz w:val="22"/>
        </w:rPr>
        <w:t>&lt;</w:t>
      </w:r>
      <w:r w:rsidRPr="00EE62BA">
        <w:rPr>
          <w:sz w:val="22"/>
        </w:rPr>
        <w:t xml:space="preserve">　</w:t>
      </w:r>
      <w:r w:rsidRPr="00EE62BA">
        <w:rPr>
          <w:sz w:val="22"/>
        </w:rPr>
        <w:t>&lt;</w:t>
      </w:r>
      <w:r w:rsidRPr="00EE62BA">
        <w:rPr>
          <w:sz w:val="22"/>
        </w:rPr>
        <w:t xml:space="preserve">　</w:t>
      </w:r>
      <w:r w:rsidRPr="00EE62BA">
        <w:rPr>
          <w:sz w:val="22"/>
        </w:rPr>
        <w:t>&lt;</w:t>
      </w:r>
      <w:r w:rsidRPr="00EE62BA">
        <w:rPr>
          <w:sz w:val="22"/>
        </w:rPr>
        <w:t xml:space="preserve">　</w:t>
      </w:r>
      <w:r w:rsidRPr="00EE62BA">
        <w:rPr>
          <w:sz w:val="22"/>
        </w:rPr>
        <w:t>&lt;</w:t>
      </w:r>
    </w:p>
    <w:p w:rsidR="0018124F" w:rsidRPr="00EE62BA" w:rsidRDefault="0018124F" w:rsidP="0018124F">
      <w:pPr>
        <w:spacing w:line="240" w:lineRule="auto"/>
        <w:ind w:firstLineChars="200" w:firstLine="440"/>
        <w:rPr>
          <w:sz w:val="22"/>
        </w:rPr>
      </w:pPr>
      <w:r w:rsidRPr="00EE62BA">
        <w:rPr>
          <w:noProof/>
          <w:sz w:val="22"/>
        </w:rPr>
        <w:drawing>
          <wp:inline distT="0" distB="0" distL="0" distR="0">
            <wp:extent cx="579240" cy="176040"/>
            <wp:effectExtent l="0" t="0" r="0" b="0"/>
            <wp:docPr id="261" name="设计意图.jpg" descr="id:2147499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通过多层次的训练</w:t>
      </w:r>
      <w:r w:rsidRPr="00EE62BA">
        <w:rPr>
          <w:rFonts w:ascii="方正楷体_GBK" w:hAnsi="方正楷体_GBK"/>
          <w:sz w:val="22"/>
        </w:rPr>
        <w:t>,</w:t>
      </w:r>
      <w:r w:rsidRPr="00EE62BA">
        <w:rPr>
          <w:rFonts w:eastAsia="方正楷体_GBK" w:hint="eastAsia"/>
          <w:sz w:val="22"/>
        </w:rPr>
        <w:t>培养学生的口算能力</w:t>
      </w:r>
      <w:r w:rsidRPr="00EE62BA">
        <w:rPr>
          <w:rFonts w:ascii="方正楷体_GBK" w:hAnsi="方正楷体_GBK"/>
          <w:sz w:val="22"/>
        </w:rPr>
        <w:t>,</w:t>
      </w:r>
      <w:r w:rsidRPr="00EE62BA">
        <w:rPr>
          <w:rFonts w:eastAsia="方正楷体_GBK" w:hint="eastAsia"/>
          <w:sz w:val="22"/>
        </w:rPr>
        <w:t>提高学生的口算速度和正确率。</w:t>
      </w:r>
    </w:p>
    <w:p w:rsidR="0018124F" w:rsidRPr="00EE62BA" w:rsidRDefault="0018124F" w:rsidP="0018124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18124F" w:rsidRPr="00EE62BA" w:rsidRDefault="0018124F" w:rsidP="0018124F">
      <w:pPr>
        <w:spacing w:line="240" w:lineRule="auto"/>
        <w:ind w:firstLineChars="200" w:firstLine="440"/>
        <w:rPr>
          <w:sz w:val="22"/>
        </w:rPr>
      </w:pPr>
      <w:r w:rsidRPr="00EE62BA">
        <w:rPr>
          <w:rFonts w:hint="eastAsia"/>
          <w:sz w:val="22"/>
        </w:rPr>
        <w:t>完成《完全解读》相关习题。</w:t>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62" name="ktxj.jpg" descr="id:2147499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这节课我们学习了什么内容</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整十、整百和整千数除以一位数的口算。</w:t>
      </w:r>
    </w:p>
    <w:p w:rsidR="0018124F" w:rsidRPr="00EE62BA" w:rsidRDefault="0018124F" w:rsidP="0018124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怎样口算整十、整百和整千数除以一位数</w:t>
      </w:r>
      <w:r w:rsidRPr="00EE62BA">
        <w:rPr>
          <w:rFonts w:ascii="方正书宋_GBK" w:hAnsi="方正书宋_GBK"/>
          <w:sz w:val="22"/>
        </w:rPr>
        <w:t>?</w:t>
      </w:r>
    </w:p>
    <w:p w:rsidR="0018124F" w:rsidRPr="00EE62BA" w:rsidRDefault="0018124F" w:rsidP="0018124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像这样</w:t>
      </w:r>
      <w:r w:rsidRPr="00EE62BA">
        <w:rPr>
          <w:rFonts w:ascii="方正书宋_GBK" w:hAnsi="方正书宋_GBK"/>
          <w:sz w:val="22"/>
        </w:rPr>
        <w:t>,</w:t>
      </w:r>
      <w:r w:rsidRPr="00EE62BA">
        <w:rPr>
          <w:rFonts w:hint="eastAsia"/>
          <w:sz w:val="22"/>
        </w:rPr>
        <w:t>整十、整百、整千数除以一位数</w:t>
      </w:r>
      <w:r w:rsidRPr="00EE62BA">
        <w:rPr>
          <w:rFonts w:ascii="方正书宋_GBK" w:hAnsi="方正书宋_GBK"/>
          <w:sz w:val="22"/>
        </w:rPr>
        <w:t>,</w:t>
      </w:r>
      <w:r w:rsidRPr="00EE62BA">
        <w:rPr>
          <w:rFonts w:hint="eastAsia"/>
          <w:sz w:val="22"/>
        </w:rPr>
        <w:t>在口算时可以把被除数看作几个十、几个百、几个千去除以一位数</w:t>
      </w:r>
      <w:r w:rsidRPr="00EE62BA">
        <w:rPr>
          <w:rFonts w:ascii="方正书宋_GBK" w:hAnsi="方正书宋_GBK"/>
          <w:sz w:val="22"/>
        </w:rPr>
        <w:t>,</w:t>
      </w:r>
      <w:r w:rsidRPr="00EE62BA">
        <w:rPr>
          <w:rFonts w:hint="eastAsia"/>
          <w:sz w:val="22"/>
        </w:rPr>
        <w:t>计算出结果就是多少个十、百、千。</w:t>
      </w:r>
    </w:p>
    <w:p w:rsidR="0018124F" w:rsidRPr="00EE62BA" w:rsidRDefault="0018124F" w:rsidP="0018124F">
      <w:pPr>
        <w:spacing w:line="240" w:lineRule="auto"/>
        <w:jc w:val="center"/>
        <w:rPr>
          <w:sz w:val="22"/>
        </w:rPr>
      </w:pPr>
      <w:r w:rsidRPr="00EE62BA">
        <w:rPr>
          <w:noProof/>
          <w:sz w:val="22"/>
        </w:rPr>
        <w:drawing>
          <wp:inline distT="0" distB="0" distL="0" distR="0">
            <wp:extent cx="2520000" cy="277200"/>
            <wp:effectExtent l="0" t="0" r="0" b="0"/>
            <wp:docPr id="263" name="zysj.jpg" descr="id:2147500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1"/>
                    <a:stretch>
                      <a:fillRect/>
                    </a:stretch>
                  </pic:blipFill>
                  <pic:spPr>
                    <a:xfrm>
                      <a:off x="0" y="0"/>
                      <a:ext cx="2520000" cy="277200"/>
                    </a:xfrm>
                    <a:prstGeom prst="rect">
                      <a:avLst/>
                    </a:prstGeom>
                  </pic:spPr>
                </pic:pic>
              </a:graphicData>
            </a:graphic>
          </wp:inline>
        </w:drawing>
      </w:r>
    </w:p>
    <w:p w:rsidR="0018124F" w:rsidRPr="00EE62BA" w:rsidRDefault="0018124F" w:rsidP="0018124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18124F" w:rsidRPr="00EE62BA" w:rsidRDefault="0018124F" w:rsidP="0018124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直接写出得数。</w:t>
      </w:r>
    </w:p>
    <w:p w:rsidR="0018124F" w:rsidRPr="00EE62BA" w:rsidRDefault="0018124F" w:rsidP="0018124F">
      <w:pPr>
        <w:spacing w:line="240" w:lineRule="auto"/>
        <w:rPr>
          <w:sz w:val="22"/>
        </w:rPr>
      </w:pPr>
      <w:r w:rsidRPr="00EE62BA">
        <w:rPr>
          <w:sz w:val="22"/>
        </w:rPr>
        <w:t>40÷2=</w:t>
      </w:r>
      <w:r w:rsidRPr="00EE62BA">
        <w:rPr>
          <w:sz w:val="22"/>
        </w:rPr>
        <w:t xml:space="preserve">　　　</w:t>
      </w:r>
      <w:r w:rsidRPr="00EE62BA">
        <w:rPr>
          <w:sz w:val="22"/>
        </w:rPr>
        <w:t>600÷6=</w:t>
      </w:r>
      <w:r w:rsidRPr="00EE62BA">
        <w:rPr>
          <w:sz w:val="22"/>
        </w:rPr>
        <w:t xml:space="preserve">　　　</w:t>
      </w:r>
      <w:r w:rsidRPr="00EE62BA">
        <w:rPr>
          <w:sz w:val="22"/>
        </w:rPr>
        <w:t>90÷9=</w:t>
      </w:r>
    </w:p>
    <w:p w:rsidR="0018124F" w:rsidRPr="00EE62BA" w:rsidRDefault="0018124F" w:rsidP="0018124F">
      <w:pPr>
        <w:spacing w:line="240" w:lineRule="auto"/>
        <w:rPr>
          <w:sz w:val="22"/>
        </w:rPr>
      </w:pPr>
      <w:r w:rsidRPr="00EE62BA">
        <w:rPr>
          <w:sz w:val="22"/>
        </w:rPr>
        <w:t>400÷5=</w:t>
      </w:r>
      <w:r w:rsidRPr="00EE62BA">
        <w:rPr>
          <w:rFonts w:hint="eastAsia"/>
          <w:sz w:val="22"/>
        </w:rPr>
        <w:tab/>
      </w:r>
      <w:r w:rsidRPr="00EE62BA">
        <w:rPr>
          <w:sz w:val="22"/>
        </w:rPr>
        <w:t>400÷8=</w:t>
      </w:r>
      <w:r w:rsidRPr="00EE62BA">
        <w:rPr>
          <w:rFonts w:hint="eastAsia"/>
          <w:sz w:val="22"/>
        </w:rPr>
        <w:tab/>
      </w:r>
      <w:r w:rsidRPr="00EE62BA">
        <w:rPr>
          <w:sz w:val="22"/>
        </w:rPr>
        <w:t>5000÷5=</w:t>
      </w:r>
    </w:p>
    <w:p w:rsidR="0018124F" w:rsidRPr="00EE62BA" w:rsidRDefault="0018124F" w:rsidP="0018124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判断对错</w:t>
      </w:r>
      <w:r w:rsidRPr="00EE62BA">
        <w:rPr>
          <w:rFonts w:ascii="方正书宋_GBK" w:hAnsi="方正书宋_GBK"/>
          <w:sz w:val="22"/>
        </w:rPr>
        <w:t>,</w:t>
      </w:r>
      <w:r w:rsidRPr="00EE62BA">
        <w:rPr>
          <w:rFonts w:hint="eastAsia"/>
          <w:sz w:val="22"/>
        </w:rPr>
        <w:t>错的请改正。</w:t>
      </w:r>
    </w:p>
    <w:p w:rsidR="0018124F" w:rsidRPr="00EE62BA" w:rsidRDefault="0018124F" w:rsidP="0018124F">
      <w:pPr>
        <w:spacing w:line="240" w:lineRule="auto"/>
        <w:rPr>
          <w:sz w:val="22"/>
        </w:rPr>
      </w:pPr>
      <w:r w:rsidRPr="00EE62BA">
        <w:rPr>
          <w:sz w:val="22"/>
        </w:rPr>
        <w:t>300÷3=1</w:t>
      </w:r>
      <w:r w:rsidRPr="00EE62BA">
        <w:rPr>
          <w:sz w:val="22"/>
        </w:rPr>
        <w:t xml:space="preserve">　　　　　</w:t>
      </w:r>
      <w:r w:rsidRPr="00EE62BA">
        <w:rPr>
          <w:sz w:val="22"/>
        </w:rPr>
        <w:t>8000÷4=200</w:t>
      </w:r>
    </w:p>
    <w:p w:rsidR="0018124F" w:rsidRPr="00EE62BA" w:rsidRDefault="0018124F" w:rsidP="0018124F">
      <w:pPr>
        <w:spacing w:line="240" w:lineRule="auto"/>
        <w:rPr>
          <w:sz w:val="22"/>
        </w:rPr>
      </w:pPr>
      <w:r w:rsidRPr="00EE62BA">
        <w:rPr>
          <w:sz w:val="22"/>
        </w:rPr>
        <w:lastRenderedPageBreak/>
        <w:t>40÷2=20</w:t>
      </w:r>
      <w:r w:rsidRPr="00EE62BA">
        <w:rPr>
          <w:rFonts w:hint="eastAsia"/>
          <w:sz w:val="22"/>
        </w:rPr>
        <w:tab/>
      </w:r>
      <w:r w:rsidRPr="00EE62BA">
        <w:rPr>
          <w:sz w:val="22"/>
        </w:rPr>
        <w:t>500÷5=10</w:t>
      </w:r>
    </w:p>
    <w:p w:rsidR="0018124F" w:rsidRPr="00EE62BA" w:rsidRDefault="0018124F" w:rsidP="0018124F">
      <w:pPr>
        <w:spacing w:line="240" w:lineRule="auto"/>
        <w:rPr>
          <w:sz w:val="22"/>
        </w:rPr>
      </w:pPr>
      <w:r w:rsidRPr="00EE62BA">
        <w:rPr>
          <w:rFonts w:ascii="NEU-HZ-S92" w:hAnsi="NEU-HZ-S92"/>
          <w:sz w:val="22"/>
        </w:rPr>
        <w:t>3</w:t>
      </w:r>
      <w:r w:rsidRPr="00EE62BA">
        <w:rPr>
          <w:sz w:val="22"/>
        </w:rPr>
        <w:t>.</w:t>
      </w:r>
      <w:r w:rsidRPr="00EE62BA">
        <w:rPr>
          <w:rFonts w:hint="eastAsia"/>
          <w:sz w:val="22"/>
        </w:rPr>
        <w:t>思考题。</w:t>
      </w:r>
    </w:p>
    <w:p w:rsidR="0018124F" w:rsidRPr="00EE62BA" w:rsidRDefault="0018124F" w:rsidP="0018124F">
      <w:pPr>
        <w:spacing w:line="240" w:lineRule="auto"/>
        <w:rPr>
          <w:sz w:val="22"/>
        </w:rPr>
      </w:pPr>
      <w:r w:rsidRPr="00EE62BA">
        <w:rPr>
          <w:sz w:val="22"/>
        </w:rPr>
        <w:t>690÷3=</w:t>
      </w:r>
    </w:p>
    <w:p w:rsidR="0018124F" w:rsidRPr="00EE62BA" w:rsidRDefault="0018124F" w:rsidP="0018124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18124F" w:rsidRPr="00EE62BA" w:rsidRDefault="0018124F" w:rsidP="0018124F">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18124F" w:rsidRPr="00EE62BA" w:rsidRDefault="0018124F" w:rsidP="0018124F">
      <w:pPr>
        <w:spacing w:line="240" w:lineRule="auto"/>
        <w:jc w:val="center"/>
        <w:rPr>
          <w:sz w:val="22"/>
        </w:rPr>
      </w:pPr>
      <w:r w:rsidRPr="00EE62BA">
        <w:rPr>
          <w:noProof/>
          <w:sz w:val="22"/>
        </w:rPr>
        <w:drawing>
          <wp:inline distT="0" distB="0" distL="0" distR="0">
            <wp:extent cx="2014920" cy="432720"/>
            <wp:effectExtent l="0" t="0" r="0" b="0"/>
            <wp:docPr id="264" name="bssj.jpg" descr="id:2147500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18124F" w:rsidRPr="00EE62BA" w:rsidTr="00B6292B">
        <w:trPr>
          <w:jc w:val="center"/>
        </w:trPr>
        <w:tc>
          <w:tcPr>
            <w:tcW w:w="7370" w:type="dxa"/>
            <w:tcMar>
              <w:left w:w="0" w:type="dxa"/>
              <w:right w:w="0" w:type="dxa"/>
            </w:tcMar>
            <w:vAlign w:val="center"/>
          </w:tcPr>
          <w:p w:rsidR="0018124F" w:rsidRPr="00EE62BA" w:rsidRDefault="0018124F" w:rsidP="00B6292B">
            <w:pPr>
              <w:spacing w:line="240" w:lineRule="auto"/>
              <w:jc w:val="center"/>
              <w:rPr>
                <w:sz w:val="22"/>
              </w:rPr>
            </w:pPr>
            <w:r w:rsidRPr="00EE62BA">
              <w:rPr>
                <w:rFonts w:eastAsia="方正黑体_GBK" w:hint="eastAsia"/>
                <w:sz w:val="22"/>
              </w:rPr>
              <w:t>整十、整百和整千数除以一位数的口算</w:t>
            </w:r>
          </w:p>
          <w:p w:rsidR="0018124F" w:rsidRPr="00EE62BA" w:rsidRDefault="0018124F" w:rsidP="00B6292B">
            <w:pPr>
              <w:spacing w:line="240" w:lineRule="auto"/>
              <w:jc w:val="center"/>
              <w:rPr>
                <w:sz w:val="22"/>
              </w:rPr>
            </w:pPr>
            <w:r w:rsidRPr="00EE62BA">
              <w:rPr>
                <w:sz w:val="22"/>
              </w:rPr>
              <w:t>6÷3=2</w:t>
            </w:r>
          </w:p>
          <w:p w:rsidR="0018124F" w:rsidRPr="00EE62BA" w:rsidRDefault="0018124F" w:rsidP="00B6292B">
            <w:pPr>
              <w:spacing w:line="240" w:lineRule="auto"/>
              <w:jc w:val="center"/>
              <w:rPr>
                <w:sz w:val="22"/>
              </w:rPr>
            </w:pPr>
            <w:r w:rsidRPr="00EE62BA">
              <w:rPr>
                <w:sz w:val="22"/>
              </w:rPr>
              <w:t>60÷3=20</w:t>
            </w:r>
          </w:p>
          <w:p w:rsidR="0018124F" w:rsidRPr="00EE62BA" w:rsidRDefault="0018124F" w:rsidP="00B6292B">
            <w:pPr>
              <w:spacing w:line="240" w:lineRule="auto"/>
              <w:jc w:val="center"/>
              <w:rPr>
                <w:sz w:val="22"/>
              </w:rPr>
            </w:pPr>
            <w:r w:rsidRPr="00EE62BA">
              <w:rPr>
                <w:sz w:val="22"/>
              </w:rPr>
              <w:t>600÷3=200</w:t>
            </w:r>
          </w:p>
        </w:tc>
      </w:tr>
    </w:tbl>
    <w:p w:rsidR="0018124F" w:rsidRPr="00EE62BA" w:rsidRDefault="0018124F" w:rsidP="0018124F">
      <w:pPr>
        <w:spacing w:line="240" w:lineRule="auto"/>
        <w:jc w:val="center"/>
        <w:rPr>
          <w:sz w:val="22"/>
        </w:rPr>
      </w:pPr>
      <w:r w:rsidRPr="00EE62BA">
        <w:rPr>
          <w:noProof/>
          <w:sz w:val="22"/>
        </w:rPr>
        <w:drawing>
          <wp:inline distT="0" distB="0" distL="0" distR="0">
            <wp:extent cx="2014920" cy="432720"/>
            <wp:effectExtent l="0" t="0" r="0" b="0"/>
            <wp:docPr id="268" name="jxfs.jpg" descr="id:2147500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3"/>
                    <a:stretch>
                      <a:fillRect/>
                    </a:stretch>
                  </pic:blipFill>
                  <pic:spPr>
                    <a:xfrm>
                      <a:off x="0" y="0"/>
                      <a:ext cx="2014920" cy="43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1085760" cy="291960"/>
            <wp:effectExtent l="0" t="0" r="0" b="0"/>
            <wp:docPr id="269" name="cgzc.jpg" descr="id:2147500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4"/>
                    <a:stretch>
                      <a:fillRect/>
                    </a:stretch>
                  </pic:blipFill>
                  <pic:spPr>
                    <a:xfrm>
                      <a:off x="0" y="0"/>
                      <a:ext cx="1085760" cy="29196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第一</w:t>
      </w:r>
      <w:r w:rsidRPr="00EE62BA">
        <w:rPr>
          <w:rFonts w:ascii="方正书宋_GBK" w:hAnsi="方正书宋_GBK"/>
          <w:sz w:val="22"/>
        </w:rPr>
        <w:t>,</w:t>
      </w:r>
      <w:r w:rsidRPr="00EE62BA">
        <w:rPr>
          <w:rFonts w:hint="eastAsia"/>
          <w:sz w:val="22"/>
        </w:rPr>
        <w:t>注意突出数学和现实生活的联系。在学习例题之前教师结合学生的生活实际</w:t>
      </w:r>
      <w:r w:rsidRPr="00EE62BA">
        <w:rPr>
          <w:rFonts w:ascii="方正书宋_GBK" w:hAnsi="方正书宋_GBK"/>
          <w:sz w:val="22"/>
        </w:rPr>
        <w:t>,</w:t>
      </w:r>
      <w:r w:rsidRPr="00EE62BA">
        <w:rPr>
          <w:rFonts w:hint="eastAsia"/>
          <w:sz w:val="22"/>
        </w:rPr>
        <w:t>创设问题情境</w:t>
      </w:r>
      <w:r w:rsidRPr="00EE62BA">
        <w:rPr>
          <w:rFonts w:ascii="方正书宋_GBK" w:hAnsi="方正书宋_GBK"/>
          <w:sz w:val="22"/>
        </w:rPr>
        <w:t>,</w:t>
      </w:r>
      <w:r w:rsidRPr="00EE62BA">
        <w:rPr>
          <w:rFonts w:hint="eastAsia"/>
          <w:sz w:val="22"/>
        </w:rPr>
        <w:t>让学生自己提出问题。这样做一方面可以培养学生的问题意识</w:t>
      </w:r>
      <w:r w:rsidRPr="00EE62BA">
        <w:rPr>
          <w:rFonts w:ascii="方正书宋_GBK" w:hAnsi="方正书宋_GBK"/>
          <w:sz w:val="22"/>
        </w:rPr>
        <w:t>,</w:t>
      </w:r>
      <w:r w:rsidRPr="00EE62BA">
        <w:rPr>
          <w:rFonts w:hint="eastAsia"/>
          <w:sz w:val="22"/>
        </w:rPr>
        <w:t>另一方面可以使学生体会数学与实际生活的密切联系。</w:t>
      </w:r>
    </w:p>
    <w:p w:rsidR="0018124F" w:rsidRPr="00EE62BA" w:rsidRDefault="0018124F" w:rsidP="0018124F">
      <w:pPr>
        <w:spacing w:line="240" w:lineRule="auto"/>
        <w:ind w:firstLineChars="200" w:firstLine="440"/>
        <w:rPr>
          <w:sz w:val="22"/>
        </w:rPr>
      </w:pPr>
      <w:r w:rsidRPr="00EE62BA">
        <w:rPr>
          <w:rFonts w:hint="eastAsia"/>
          <w:sz w:val="22"/>
        </w:rPr>
        <w:t>第二</w:t>
      </w:r>
      <w:r w:rsidRPr="00EE62BA">
        <w:rPr>
          <w:rFonts w:ascii="方正书宋_GBK" w:hAnsi="方正书宋_GBK"/>
          <w:sz w:val="22"/>
        </w:rPr>
        <w:t>,</w:t>
      </w:r>
      <w:r w:rsidRPr="00EE62BA">
        <w:rPr>
          <w:rFonts w:hint="eastAsia"/>
          <w:sz w:val="22"/>
        </w:rPr>
        <w:t>加强新旧知识的联系</w:t>
      </w:r>
      <w:r w:rsidRPr="00EE62BA">
        <w:rPr>
          <w:rFonts w:ascii="方正书宋_GBK" w:hAnsi="方正书宋_GBK"/>
          <w:sz w:val="22"/>
        </w:rPr>
        <w:t>,</w:t>
      </w:r>
      <w:r w:rsidRPr="00EE62BA">
        <w:rPr>
          <w:rFonts w:hint="eastAsia"/>
          <w:sz w:val="22"/>
        </w:rPr>
        <w:t>突出数学知识的迁移。在引导学生探索的过程中</w:t>
      </w:r>
      <w:r w:rsidRPr="00EE62BA">
        <w:rPr>
          <w:rFonts w:ascii="方正书宋_GBK" w:hAnsi="方正书宋_GBK"/>
          <w:sz w:val="22"/>
        </w:rPr>
        <w:t>,</w:t>
      </w:r>
      <w:r w:rsidRPr="00EE62BA">
        <w:rPr>
          <w:rFonts w:hint="eastAsia"/>
          <w:sz w:val="22"/>
        </w:rPr>
        <w:t>抓住新旧知识的联系</w:t>
      </w:r>
      <w:r w:rsidRPr="00EE62BA">
        <w:rPr>
          <w:rFonts w:ascii="方正书宋_GBK" w:hAnsi="方正书宋_GBK"/>
          <w:sz w:val="22"/>
        </w:rPr>
        <w:t>,</w:t>
      </w:r>
      <w:r w:rsidRPr="00EE62BA">
        <w:rPr>
          <w:rFonts w:hint="eastAsia"/>
          <w:sz w:val="22"/>
        </w:rPr>
        <w:t>强调把几十、几百、几千看作几个十、几个百、几个千来想</w:t>
      </w:r>
      <w:r w:rsidRPr="00EE62BA">
        <w:rPr>
          <w:rFonts w:ascii="方正书宋_GBK" w:hAnsi="方正书宋_GBK"/>
          <w:sz w:val="22"/>
        </w:rPr>
        <w:t>,</w:t>
      </w:r>
      <w:r w:rsidRPr="00EE62BA">
        <w:rPr>
          <w:rFonts w:hint="eastAsia"/>
          <w:sz w:val="22"/>
        </w:rPr>
        <w:t>突出本课的新知识与表内除法的联系</w:t>
      </w:r>
      <w:r w:rsidRPr="00EE62BA">
        <w:rPr>
          <w:rFonts w:ascii="方正书宋_GBK" w:hAnsi="方正书宋_GBK"/>
          <w:sz w:val="22"/>
        </w:rPr>
        <w:t>,</w:t>
      </w:r>
      <w:r w:rsidRPr="00EE62BA">
        <w:rPr>
          <w:rFonts w:hint="eastAsia"/>
          <w:sz w:val="22"/>
        </w:rPr>
        <w:t>促进学生学习的迁移。</w:t>
      </w:r>
    </w:p>
    <w:p w:rsidR="0018124F" w:rsidRPr="00EE62BA" w:rsidRDefault="0018124F" w:rsidP="0018124F">
      <w:pPr>
        <w:spacing w:line="240" w:lineRule="auto"/>
        <w:jc w:val="center"/>
        <w:rPr>
          <w:sz w:val="22"/>
        </w:rPr>
      </w:pPr>
      <w:r w:rsidRPr="00EE62BA">
        <w:rPr>
          <w:noProof/>
          <w:sz w:val="22"/>
        </w:rPr>
        <w:drawing>
          <wp:inline distT="0" distB="0" distL="0" distR="0">
            <wp:extent cx="1085760" cy="291960"/>
            <wp:effectExtent l="0" t="0" r="0" b="0"/>
            <wp:docPr id="270" name="bzzc.jpg" descr="id:2147500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5"/>
                    <a:stretch>
                      <a:fillRect/>
                    </a:stretch>
                  </pic:blipFill>
                  <pic:spPr>
                    <a:xfrm>
                      <a:off x="0" y="0"/>
                      <a:ext cx="1085760" cy="29196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尽管本课大部分同学都能熟练并能正确地口算</w:t>
      </w:r>
      <w:r w:rsidRPr="00EE62BA">
        <w:rPr>
          <w:rFonts w:ascii="方正书宋_GBK" w:hAnsi="方正书宋_GBK"/>
          <w:sz w:val="22"/>
        </w:rPr>
        <w:t>,</w:t>
      </w:r>
      <w:r w:rsidRPr="00EE62BA">
        <w:rPr>
          <w:rFonts w:hint="eastAsia"/>
          <w:sz w:val="22"/>
        </w:rPr>
        <w:t>但仍有极少数同学不能正确理解口算算理</w:t>
      </w:r>
      <w:r w:rsidRPr="00EE62BA">
        <w:rPr>
          <w:rFonts w:ascii="方正书宋_GBK" w:hAnsi="方正书宋_GBK"/>
          <w:sz w:val="22"/>
        </w:rPr>
        <w:t>,</w:t>
      </w:r>
      <w:r w:rsidRPr="00EE62BA">
        <w:rPr>
          <w:rFonts w:hint="eastAsia"/>
          <w:sz w:val="22"/>
        </w:rPr>
        <w:t>对于一个数除几十的口算除法算理自主探究仍需加强。</w:t>
      </w:r>
    </w:p>
    <w:p w:rsidR="0018124F" w:rsidRPr="00EE62BA" w:rsidRDefault="0018124F" w:rsidP="0018124F">
      <w:pPr>
        <w:spacing w:line="240" w:lineRule="auto"/>
        <w:jc w:val="center"/>
        <w:rPr>
          <w:sz w:val="22"/>
        </w:rPr>
      </w:pPr>
      <w:r w:rsidRPr="00EE62BA">
        <w:rPr>
          <w:noProof/>
          <w:sz w:val="22"/>
        </w:rPr>
        <w:lastRenderedPageBreak/>
        <w:drawing>
          <wp:inline distT="0" distB="0" distL="0" distR="0">
            <wp:extent cx="1085760" cy="291960"/>
            <wp:effectExtent l="0" t="0" r="0" b="0"/>
            <wp:docPr id="271" name="zjsj.jpg" descr="id:2147500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6"/>
                    <a:stretch>
                      <a:fillRect/>
                    </a:stretch>
                  </pic:blipFill>
                  <pic:spPr>
                    <a:xfrm>
                      <a:off x="0" y="0"/>
                      <a:ext cx="1085760" cy="29196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rFonts w:hint="eastAsia"/>
          <w:sz w:val="22"/>
        </w:rPr>
        <w:t>再教时</w:t>
      </w:r>
      <w:r w:rsidRPr="00EE62BA">
        <w:rPr>
          <w:rFonts w:ascii="方正书宋_GBK" w:hAnsi="方正书宋_GBK"/>
          <w:sz w:val="22"/>
        </w:rPr>
        <w:t>,</w:t>
      </w:r>
      <w:r w:rsidRPr="00EE62BA">
        <w:rPr>
          <w:rFonts w:hint="eastAsia"/>
          <w:sz w:val="22"/>
        </w:rPr>
        <w:t>注意让学生动手</w:t>
      </w:r>
      <w:r w:rsidRPr="00EE62BA">
        <w:rPr>
          <w:rFonts w:ascii="方正书宋_GBK" w:hAnsi="方正书宋_GBK"/>
          <w:sz w:val="22"/>
        </w:rPr>
        <w:t>(</w:t>
      </w:r>
      <w:r w:rsidRPr="00EE62BA">
        <w:rPr>
          <w:rFonts w:hint="eastAsia"/>
          <w:sz w:val="22"/>
        </w:rPr>
        <w:t>使每个学生都参与课堂教学</w:t>
      </w:r>
      <w:r w:rsidRPr="00EE62BA">
        <w:rPr>
          <w:rFonts w:ascii="方正书宋_GBK" w:hAnsi="方正书宋_GBK"/>
          <w:sz w:val="22"/>
        </w:rPr>
        <w:t>),</w:t>
      </w:r>
      <w:r w:rsidRPr="00EE62BA">
        <w:rPr>
          <w:rFonts w:hint="eastAsia"/>
          <w:sz w:val="22"/>
        </w:rPr>
        <w:t>以动手摆实物和问答思考题作思维主线</w:t>
      </w:r>
      <w:r w:rsidRPr="00EE62BA">
        <w:rPr>
          <w:rFonts w:ascii="方正书宋_GBK" w:hAnsi="方正书宋_GBK"/>
          <w:sz w:val="22"/>
        </w:rPr>
        <w:t>,</w:t>
      </w:r>
      <w:r w:rsidRPr="00EE62BA">
        <w:rPr>
          <w:rFonts w:hint="eastAsia"/>
          <w:sz w:val="22"/>
        </w:rPr>
        <w:t>引导学生先讲</w:t>
      </w:r>
      <w:r w:rsidRPr="00EE62BA">
        <w:rPr>
          <w:rFonts w:ascii="方正书宋_GBK" w:hAnsi="方正书宋_GBK"/>
          <w:sz w:val="22"/>
        </w:rPr>
        <w:t>,</w:t>
      </w:r>
      <w:r w:rsidRPr="00EE62BA">
        <w:rPr>
          <w:rFonts w:hint="eastAsia"/>
          <w:sz w:val="22"/>
        </w:rPr>
        <w:t>教师补讲</w:t>
      </w:r>
      <w:r w:rsidRPr="00EE62BA">
        <w:rPr>
          <w:rFonts w:ascii="方正书宋_GBK" w:hAnsi="方正书宋_GBK"/>
          <w:sz w:val="22"/>
        </w:rPr>
        <w:t>,</w:t>
      </w:r>
      <w:r w:rsidRPr="00EE62BA">
        <w:rPr>
          <w:rFonts w:hint="eastAsia"/>
          <w:sz w:val="22"/>
        </w:rPr>
        <w:t>并做必要的梳理、归纳及讲清算理算法。</w:t>
      </w:r>
    </w:p>
    <w:p w:rsidR="0018124F" w:rsidRPr="00EE62BA" w:rsidRDefault="0018124F" w:rsidP="0018124F">
      <w:pPr>
        <w:spacing w:line="240" w:lineRule="auto"/>
        <w:jc w:val="center"/>
        <w:rPr>
          <w:sz w:val="22"/>
        </w:rPr>
      </w:pPr>
      <w:r w:rsidRPr="00EE62BA">
        <w:rPr>
          <w:noProof/>
          <w:sz w:val="22"/>
        </w:rPr>
        <w:drawing>
          <wp:inline distT="0" distB="0" distL="0" distR="0">
            <wp:extent cx="2014920" cy="432720"/>
            <wp:effectExtent l="0" t="0" r="0" b="0"/>
            <wp:docPr id="272" name="jcckzl.jpg" descr="id:2147500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7"/>
                    <a:stretch>
                      <a:fillRect/>
                    </a:stretch>
                  </pic:blipFill>
                  <pic:spPr>
                    <a:xfrm>
                      <a:off x="0" y="0"/>
                      <a:ext cx="2014920" cy="432720"/>
                    </a:xfrm>
                    <a:prstGeom prst="rect">
                      <a:avLst/>
                    </a:prstGeom>
                  </pic:spPr>
                </pic:pic>
              </a:graphicData>
            </a:graphic>
          </wp:inline>
        </w:drawing>
      </w:r>
    </w:p>
    <w:p w:rsidR="0018124F" w:rsidRPr="00EE62BA" w:rsidRDefault="0018124F" w:rsidP="0018124F">
      <w:pPr>
        <w:spacing w:line="240" w:lineRule="auto"/>
        <w:jc w:val="center"/>
        <w:rPr>
          <w:sz w:val="22"/>
        </w:rPr>
      </w:pPr>
      <w:r w:rsidRPr="00EE62BA">
        <w:rPr>
          <w:noProof/>
          <w:sz w:val="22"/>
        </w:rPr>
        <w:drawing>
          <wp:inline distT="0" distB="0" distL="0" distR="0">
            <wp:extent cx="1350720" cy="291960"/>
            <wp:effectExtent l="0" t="0" r="0" b="0"/>
            <wp:docPr id="273" name="dxltjx.jpg" descr="id:2147500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8"/>
                    <a:stretch>
                      <a:fillRect/>
                    </a:stretch>
                  </pic:blipFill>
                  <pic:spPr>
                    <a:xfrm>
                      <a:off x="0" y="0"/>
                      <a:ext cx="1350720" cy="291960"/>
                    </a:xfrm>
                    <a:prstGeom prst="rect">
                      <a:avLst/>
                    </a:prstGeom>
                  </pic:spPr>
                </pic:pic>
              </a:graphicData>
            </a:graphic>
          </wp:inline>
        </w:drawing>
      </w:r>
    </w:p>
    <w:p w:rsidR="0018124F" w:rsidRPr="00EE62BA" w:rsidRDefault="0018124F" w:rsidP="0018124F">
      <w:pPr>
        <w:spacing w:line="240" w:lineRule="auto"/>
        <w:ind w:firstLineChars="200" w:firstLine="440"/>
        <w:rPr>
          <w:sz w:val="22"/>
        </w:rPr>
      </w:pPr>
      <w:r w:rsidRPr="00EE62BA">
        <w:rPr>
          <w:noProof/>
          <w:sz w:val="22"/>
        </w:rPr>
        <w:drawing>
          <wp:inline distT="0" distB="0" distL="0" distR="0">
            <wp:extent cx="291960" cy="146520"/>
            <wp:effectExtent l="0" t="0" r="0" b="0"/>
            <wp:docPr id="274" name="lt0.jpg" descr="id:2147500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9"/>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计算</w:t>
      </w:r>
      <w:r w:rsidRPr="00EE62BA">
        <w:rPr>
          <w:sz w:val="22"/>
        </w:rPr>
        <w:t>80÷4</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sz w:val="22"/>
        </w:rPr>
        <w:t>80</w:t>
      </w:r>
      <w:r w:rsidRPr="00EE62BA">
        <w:rPr>
          <w:rFonts w:hint="eastAsia"/>
          <w:sz w:val="22"/>
        </w:rPr>
        <w:t>除以</w:t>
      </w:r>
      <w:r w:rsidRPr="00EE62BA">
        <w:rPr>
          <w:sz w:val="22"/>
        </w:rPr>
        <w:t>4</w:t>
      </w:r>
      <w:r w:rsidRPr="00EE62BA">
        <w:rPr>
          <w:rFonts w:ascii="方正书宋_GBK" w:hAnsi="方正书宋_GBK"/>
          <w:sz w:val="22"/>
        </w:rPr>
        <w:t>,</w:t>
      </w:r>
      <w:r w:rsidRPr="00EE62BA">
        <w:rPr>
          <w:rFonts w:hint="eastAsia"/>
          <w:sz w:val="22"/>
        </w:rPr>
        <w:t>可以这样想</w:t>
      </w:r>
      <w:r w:rsidRPr="00EE62BA">
        <w:rPr>
          <w:rFonts w:ascii="方正书宋_GBK" w:hAnsi="方正书宋_GBK"/>
          <w:sz w:val="22"/>
        </w:rPr>
        <w:t>:</w:t>
      </w:r>
      <w:r w:rsidRPr="00EE62BA">
        <w:rPr>
          <w:sz w:val="22"/>
        </w:rPr>
        <w:t>8÷4=2</w:t>
      </w:r>
      <w:r w:rsidRPr="00EE62BA">
        <w:rPr>
          <w:rFonts w:ascii="方正书宋_GBK" w:hAnsi="方正书宋_GBK"/>
          <w:sz w:val="22"/>
        </w:rPr>
        <w:t>,</w:t>
      </w:r>
      <w:r w:rsidRPr="00EE62BA">
        <w:rPr>
          <w:rFonts w:hint="eastAsia"/>
          <w:sz w:val="22"/>
        </w:rPr>
        <w:t>而</w:t>
      </w:r>
      <w:r w:rsidRPr="00EE62BA">
        <w:rPr>
          <w:sz w:val="22"/>
        </w:rPr>
        <w:t>80</w:t>
      </w:r>
      <w:r w:rsidRPr="00EE62BA">
        <w:rPr>
          <w:rFonts w:hint="eastAsia"/>
          <w:sz w:val="22"/>
        </w:rPr>
        <w:t>是</w:t>
      </w:r>
      <w:r w:rsidRPr="00EE62BA">
        <w:rPr>
          <w:sz w:val="22"/>
        </w:rPr>
        <w:t>8</w:t>
      </w:r>
      <w:r w:rsidRPr="00EE62BA">
        <w:rPr>
          <w:rFonts w:hint="eastAsia"/>
          <w:sz w:val="22"/>
        </w:rPr>
        <w:t>的</w:t>
      </w:r>
      <w:r w:rsidRPr="00EE62BA">
        <w:rPr>
          <w:sz w:val="22"/>
        </w:rPr>
        <w:t>10</w:t>
      </w:r>
      <w:r w:rsidRPr="00EE62BA">
        <w:rPr>
          <w:rFonts w:hint="eastAsia"/>
          <w:sz w:val="22"/>
        </w:rPr>
        <w:t>倍</w:t>
      </w:r>
      <w:r w:rsidRPr="00EE62BA">
        <w:rPr>
          <w:rFonts w:ascii="方正书宋_GBK" w:hAnsi="方正书宋_GBK"/>
          <w:sz w:val="22"/>
        </w:rPr>
        <w:t>,</w:t>
      </w:r>
      <w:r w:rsidRPr="00EE62BA">
        <w:rPr>
          <w:rFonts w:hint="eastAsia"/>
          <w:sz w:val="22"/>
        </w:rPr>
        <w:t>除数</w:t>
      </w:r>
      <w:r w:rsidRPr="00EE62BA">
        <w:rPr>
          <w:sz w:val="22"/>
        </w:rPr>
        <w:t>4</w:t>
      </w:r>
      <w:r w:rsidRPr="00EE62BA">
        <w:rPr>
          <w:rFonts w:hint="eastAsia"/>
          <w:sz w:val="22"/>
        </w:rPr>
        <w:t>不变</w:t>
      </w:r>
      <w:r w:rsidRPr="00EE62BA">
        <w:rPr>
          <w:rFonts w:ascii="方正书宋_GBK" w:hAnsi="方正书宋_GBK"/>
          <w:sz w:val="22"/>
        </w:rPr>
        <w:t>,</w:t>
      </w:r>
      <w:r w:rsidRPr="00EE62BA">
        <w:rPr>
          <w:rFonts w:hint="eastAsia"/>
          <w:sz w:val="22"/>
        </w:rPr>
        <w:t>商也扩大到原来的</w:t>
      </w:r>
      <w:r w:rsidRPr="00EE62BA">
        <w:rPr>
          <w:sz w:val="22"/>
        </w:rPr>
        <w:t>10</w:t>
      </w:r>
      <w:r w:rsidRPr="00EE62BA">
        <w:rPr>
          <w:rFonts w:hint="eastAsia"/>
          <w:sz w:val="22"/>
        </w:rPr>
        <w:t>倍</w:t>
      </w:r>
      <w:r w:rsidRPr="00EE62BA">
        <w:rPr>
          <w:rFonts w:ascii="方正书宋_GBK" w:hAnsi="方正书宋_GBK"/>
          <w:sz w:val="22"/>
        </w:rPr>
        <w:t>,</w:t>
      </w:r>
      <w:r w:rsidRPr="00EE62BA">
        <w:rPr>
          <w:rFonts w:hint="eastAsia"/>
          <w:sz w:val="22"/>
        </w:rPr>
        <w:t>得</w:t>
      </w:r>
      <w:r w:rsidRPr="00EE62BA">
        <w:rPr>
          <w:sz w:val="22"/>
        </w:rPr>
        <w:t>20</w:t>
      </w:r>
      <w:r w:rsidRPr="00EE62BA">
        <w:rPr>
          <w:rFonts w:ascii="方正书宋_GBK" w:hAnsi="方正书宋_GBK"/>
          <w:sz w:val="22"/>
        </w:rPr>
        <w:t>;</w:t>
      </w:r>
      <w:r w:rsidRPr="00EE62BA">
        <w:rPr>
          <w:rFonts w:hint="eastAsia"/>
          <w:sz w:val="22"/>
        </w:rPr>
        <w:t>也可以想乘法</w:t>
      </w:r>
      <w:r w:rsidRPr="00EE62BA">
        <w:rPr>
          <w:rFonts w:ascii="方正书宋_GBK" w:hAnsi="方正书宋_GBK"/>
          <w:sz w:val="22"/>
        </w:rPr>
        <w:t>,</w:t>
      </w:r>
      <w:r w:rsidRPr="00EE62BA">
        <w:rPr>
          <w:rFonts w:hint="eastAsia"/>
          <w:sz w:val="22"/>
        </w:rPr>
        <w:t>做除法</w:t>
      </w:r>
      <w:r w:rsidRPr="00EE62BA">
        <w:rPr>
          <w:rFonts w:ascii="方正书宋_GBK" w:hAnsi="方正书宋_GBK"/>
          <w:sz w:val="22"/>
        </w:rPr>
        <w:t>,</w:t>
      </w:r>
      <w:r w:rsidRPr="00EE62BA">
        <w:rPr>
          <w:rFonts w:hint="eastAsia"/>
          <w:sz w:val="22"/>
        </w:rPr>
        <w:t>想</w:t>
      </w:r>
      <w:r w:rsidRPr="00EE62BA">
        <w:rPr>
          <w:sz w:val="22"/>
        </w:rPr>
        <w:t>80</w:t>
      </w:r>
      <w:r w:rsidRPr="00EE62BA">
        <w:rPr>
          <w:rFonts w:hint="eastAsia"/>
          <w:sz w:val="22"/>
        </w:rPr>
        <w:t>里面包含了多少个</w:t>
      </w:r>
      <w:r w:rsidRPr="00EE62BA">
        <w:rPr>
          <w:sz w:val="22"/>
        </w:rPr>
        <w:t>4</w:t>
      </w:r>
      <w:r w:rsidRPr="00EE62BA">
        <w:rPr>
          <w:rFonts w:ascii="方正书宋_GBK" w:hAnsi="方正书宋_GBK"/>
          <w:sz w:val="22"/>
        </w:rPr>
        <w:t>,</w:t>
      </w:r>
      <w:r w:rsidRPr="00EE62BA">
        <w:rPr>
          <w:rFonts w:hint="eastAsia"/>
          <w:sz w:val="22"/>
        </w:rPr>
        <w:t>二四得八</w:t>
      </w:r>
      <w:r w:rsidRPr="00EE62BA">
        <w:rPr>
          <w:rFonts w:ascii="方正书宋_GBK" w:hAnsi="方正书宋_GBK"/>
          <w:sz w:val="22"/>
        </w:rPr>
        <w:t>,</w:t>
      </w:r>
      <w:r w:rsidRPr="00EE62BA">
        <w:rPr>
          <w:rFonts w:hint="eastAsia"/>
          <w:sz w:val="22"/>
        </w:rPr>
        <w:t>那么</w:t>
      </w:r>
      <w:r w:rsidRPr="00EE62BA">
        <w:rPr>
          <w:sz w:val="22"/>
        </w:rPr>
        <w:t>80</w:t>
      </w:r>
      <w:r w:rsidRPr="00EE62BA">
        <w:rPr>
          <w:rFonts w:hint="eastAsia"/>
          <w:sz w:val="22"/>
        </w:rPr>
        <w:t>里面包含了</w:t>
      </w:r>
      <w:r w:rsidRPr="00EE62BA">
        <w:rPr>
          <w:sz w:val="22"/>
        </w:rPr>
        <w:t>20</w:t>
      </w:r>
      <w:r w:rsidRPr="00EE62BA">
        <w:rPr>
          <w:rFonts w:hint="eastAsia"/>
          <w:sz w:val="22"/>
        </w:rPr>
        <w:t>个</w:t>
      </w:r>
      <w:r w:rsidRPr="00EE62BA">
        <w:rPr>
          <w:sz w:val="22"/>
        </w:rPr>
        <w:t>4</w:t>
      </w:r>
      <w:r w:rsidRPr="00EE62BA">
        <w:rPr>
          <w:rFonts w:ascii="方正书宋_GBK" w:hAnsi="方正书宋_GBK"/>
          <w:sz w:val="22"/>
        </w:rPr>
        <w:t>,</w:t>
      </w:r>
      <w:r w:rsidRPr="00EE62BA">
        <w:rPr>
          <w:rFonts w:hint="eastAsia"/>
          <w:sz w:val="22"/>
        </w:rPr>
        <w:t>所以</w:t>
      </w:r>
      <w:r w:rsidRPr="00EE62BA">
        <w:rPr>
          <w:sz w:val="22"/>
        </w:rPr>
        <w:t>80÷4=20</w:t>
      </w:r>
      <w:r w:rsidRPr="00EE62BA">
        <w:rPr>
          <w:rFonts w:ascii="方正书宋_GBK" w:hAnsi="方正书宋_GBK"/>
          <w:sz w:val="22"/>
        </w:rPr>
        <w:t>;</w:t>
      </w:r>
      <w:r w:rsidRPr="00EE62BA">
        <w:rPr>
          <w:rFonts w:hint="eastAsia"/>
          <w:sz w:val="22"/>
        </w:rPr>
        <w:t>还可以想</w:t>
      </w:r>
      <w:r w:rsidRPr="00EE62BA">
        <w:rPr>
          <w:rFonts w:ascii="方正书宋_GBK" w:hAnsi="方正书宋_GBK"/>
          <w:sz w:val="22"/>
        </w:rPr>
        <w:t>,</w:t>
      </w:r>
      <w:r w:rsidRPr="00EE62BA">
        <w:rPr>
          <w:sz w:val="22"/>
        </w:rPr>
        <w:t>80</w:t>
      </w:r>
      <w:r w:rsidRPr="00EE62BA">
        <w:rPr>
          <w:rFonts w:hint="eastAsia"/>
          <w:sz w:val="22"/>
        </w:rPr>
        <w:t>就是</w:t>
      </w:r>
      <w:r w:rsidRPr="00EE62BA">
        <w:rPr>
          <w:sz w:val="22"/>
        </w:rPr>
        <w:t>8</w:t>
      </w:r>
      <w:r w:rsidRPr="00EE62BA">
        <w:rPr>
          <w:rFonts w:hint="eastAsia"/>
          <w:sz w:val="22"/>
        </w:rPr>
        <w:t>个十</w:t>
      </w:r>
      <w:r w:rsidRPr="00EE62BA">
        <w:rPr>
          <w:rFonts w:ascii="方正书宋_GBK" w:hAnsi="方正书宋_GBK"/>
          <w:sz w:val="22"/>
        </w:rPr>
        <w:t>,</w:t>
      </w:r>
      <w:r w:rsidRPr="00EE62BA">
        <w:rPr>
          <w:sz w:val="22"/>
        </w:rPr>
        <w:t>8</w:t>
      </w:r>
      <w:r w:rsidRPr="00EE62BA">
        <w:rPr>
          <w:rFonts w:hint="eastAsia"/>
          <w:sz w:val="22"/>
        </w:rPr>
        <w:t>个十除以</w:t>
      </w:r>
      <w:r w:rsidRPr="00EE62BA">
        <w:rPr>
          <w:sz w:val="22"/>
        </w:rPr>
        <w:t>4</w:t>
      </w:r>
      <w:r w:rsidRPr="00EE62BA">
        <w:rPr>
          <w:rFonts w:hint="eastAsia"/>
          <w:sz w:val="22"/>
        </w:rPr>
        <w:t>得</w:t>
      </w:r>
      <w:r w:rsidRPr="00EE62BA">
        <w:rPr>
          <w:sz w:val="22"/>
        </w:rPr>
        <w:t>2</w:t>
      </w:r>
      <w:r w:rsidRPr="00EE62BA">
        <w:rPr>
          <w:rFonts w:hint="eastAsia"/>
          <w:sz w:val="22"/>
        </w:rPr>
        <w:t>个十</w:t>
      </w:r>
      <w:r w:rsidRPr="00EE62BA">
        <w:rPr>
          <w:rFonts w:ascii="方正书宋_GBK" w:hAnsi="方正书宋_GBK"/>
          <w:sz w:val="22"/>
        </w:rPr>
        <w:t>,</w:t>
      </w:r>
      <w:r w:rsidRPr="00EE62BA">
        <w:rPr>
          <w:rFonts w:hint="eastAsia"/>
          <w:sz w:val="22"/>
        </w:rPr>
        <w:t>所以</w:t>
      </w:r>
      <w:r w:rsidRPr="00EE62BA">
        <w:rPr>
          <w:sz w:val="22"/>
        </w:rPr>
        <w:t>80÷4=20</w:t>
      </w:r>
      <w:r w:rsidRPr="00EE62BA">
        <w:rPr>
          <w:rFonts w:hint="eastAsia"/>
          <w:sz w:val="22"/>
        </w:rPr>
        <w:t>。</w:t>
      </w:r>
    </w:p>
    <w:p w:rsidR="0018124F" w:rsidRPr="00EE62BA" w:rsidRDefault="0018124F" w:rsidP="0018124F">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80÷4=20</w:t>
      </w:r>
    </w:p>
    <w:p w:rsidR="0018124F" w:rsidRPr="00EE62BA" w:rsidRDefault="0018124F" w:rsidP="0018124F">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整十、整百数除以一位数的口算方法并不唯一</w:t>
      </w:r>
      <w:r w:rsidRPr="00EE62BA">
        <w:rPr>
          <w:rFonts w:ascii="方正书宋_GBK" w:hAnsi="方正书宋_GBK"/>
          <w:sz w:val="22"/>
        </w:rPr>
        <w:t>,</w:t>
      </w:r>
      <w:r w:rsidRPr="00EE62BA">
        <w:rPr>
          <w:rFonts w:hint="eastAsia"/>
          <w:sz w:val="22"/>
        </w:rPr>
        <w:t>根据题目的特点选择合适的方法进行口算。</w:t>
      </w:r>
    </w:p>
    <w:p w:rsidR="0018124F" w:rsidRPr="00EE62BA" w:rsidRDefault="0018124F" w:rsidP="0018124F">
      <w:pPr>
        <w:spacing w:line="240" w:lineRule="auto"/>
        <w:jc w:val="center"/>
        <w:rPr>
          <w:sz w:val="22"/>
        </w:rPr>
      </w:pPr>
      <w:r w:rsidRPr="00EE62BA">
        <w:rPr>
          <w:noProof/>
          <w:sz w:val="22"/>
        </w:rPr>
        <w:drawing>
          <wp:inline distT="0" distB="0" distL="0" distR="0">
            <wp:extent cx="1350720" cy="291960"/>
            <wp:effectExtent l="0" t="0" r="0" b="0"/>
            <wp:docPr id="275" name="xgzstz.jpg" descr="id:2147500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0"/>
                    <a:stretch>
                      <a:fillRect/>
                    </a:stretch>
                  </pic:blipFill>
                  <pic:spPr>
                    <a:xfrm>
                      <a:off x="0" y="0"/>
                      <a:ext cx="1350720" cy="291960"/>
                    </a:xfrm>
                    <a:prstGeom prst="rect">
                      <a:avLst/>
                    </a:prstGeom>
                  </pic:spPr>
                </pic:pic>
              </a:graphicData>
            </a:graphic>
          </wp:inline>
        </w:drawing>
      </w:r>
    </w:p>
    <w:p w:rsidR="0018124F" w:rsidRPr="00EE62BA" w:rsidRDefault="0018124F" w:rsidP="0018124F">
      <w:pPr>
        <w:spacing w:line="240" w:lineRule="auto"/>
        <w:ind w:firstLineChars="200" w:firstLine="440"/>
        <w:jc w:val="center"/>
        <w:rPr>
          <w:sz w:val="22"/>
        </w:rPr>
      </w:pPr>
      <w:r w:rsidRPr="00EE62BA">
        <w:rPr>
          <w:rFonts w:eastAsia="方正黑体_GBK" w:hint="eastAsia"/>
          <w:sz w:val="22"/>
        </w:rPr>
        <w:t>除号的来源</w:t>
      </w:r>
    </w:p>
    <w:p w:rsidR="0018124F" w:rsidRPr="00EE62BA" w:rsidRDefault="0018124F" w:rsidP="0018124F">
      <w:pPr>
        <w:spacing w:line="240" w:lineRule="auto"/>
        <w:ind w:firstLineChars="200" w:firstLine="440"/>
        <w:rPr>
          <w:sz w:val="22"/>
        </w:rPr>
      </w:pPr>
      <w:r w:rsidRPr="00EE62BA">
        <w:rPr>
          <w:rFonts w:eastAsia="方正仿宋_GBK" w:hint="eastAsia"/>
          <w:sz w:val="22"/>
        </w:rPr>
        <w:t>在我国古代</w:t>
      </w:r>
      <w:r w:rsidRPr="00EE62BA">
        <w:rPr>
          <w:rFonts w:ascii="方正仿宋_GBK" w:hAnsi="方正仿宋_GBK"/>
          <w:sz w:val="22"/>
        </w:rPr>
        <w:t>,</w:t>
      </w:r>
      <w:r w:rsidRPr="00EE62BA">
        <w:rPr>
          <w:rFonts w:eastAsia="方正仿宋_GBK" w:hint="eastAsia"/>
          <w:sz w:val="22"/>
        </w:rPr>
        <w:t>人们很早就掌握了数的除法运算</w:t>
      </w:r>
      <w:r w:rsidRPr="00EE62BA">
        <w:rPr>
          <w:rFonts w:ascii="方正仿宋_GBK" w:hAnsi="方正仿宋_GBK"/>
          <w:sz w:val="22"/>
        </w:rPr>
        <w:t>,</w:t>
      </w:r>
      <w:r w:rsidRPr="00EE62BA">
        <w:rPr>
          <w:rFonts w:eastAsia="方正仿宋_GBK" w:hint="eastAsia"/>
          <w:sz w:val="22"/>
        </w:rPr>
        <w:t>自公元前春秋战国时代之前我国出现了用“九九”表计算乘法以后</w:t>
      </w:r>
      <w:r w:rsidRPr="00EE62BA">
        <w:rPr>
          <w:rFonts w:ascii="方正仿宋_GBK" w:hAnsi="方正仿宋_GBK"/>
          <w:sz w:val="22"/>
        </w:rPr>
        <w:t>,</w:t>
      </w:r>
      <w:r w:rsidRPr="00EE62BA">
        <w:rPr>
          <w:rFonts w:eastAsia="方正仿宋_GBK" w:hint="eastAsia"/>
          <w:sz w:val="22"/>
        </w:rPr>
        <w:t>人们也总结了用口诀来计算除法的方法。《孙子算经》上说</w:t>
      </w:r>
      <w:r w:rsidRPr="00EE62BA">
        <w:rPr>
          <w:rFonts w:ascii="方正仿宋_GBK" w:hAnsi="方正仿宋_GBK"/>
          <w:sz w:val="22"/>
        </w:rPr>
        <w:t>:</w:t>
      </w:r>
      <w:r w:rsidRPr="00EE62BA">
        <w:rPr>
          <w:rFonts w:eastAsia="方正仿宋_GBK" w:hint="eastAsia"/>
          <w:sz w:val="22"/>
        </w:rPr>
        <w:t>“凡除之法</w:t>
      </w:r>
      <w:r w:rsidRPr="00EE62BA">
        <w:rPr>
          <w:rFonts w:ascii="方正仿宋_GBK" w:hAnsi="方正仿宋_GBK"/>
          <w:sz w:val="22"/>
        </w:rPr>
        <w:t>,</w:t>
      </w:r>
      <w:r w:rsidRPr="00EE62BA">
        <w:rPr>
          <w:rFonts w:eastAsia="方正仿宋_GBK" w:hint="eastAsia"/>
          <w:sz w:val="22"/>
        </w:rPr>
        <w:t>与乘正异。”当时我国主要是用算筹和口诀来计算除法的。</w:t>
      </w:r>
    </w:p>
    <w:p w:rsidR="0018124F" w:rsidRPr="00EE62BA" w:rsidRDefault="0018124F" w:rsidP="0018124F">
      <w:pPr>
        <w:spacing w:line="240" w:lineRule="auto"/>
        <w:ind w:firstLineChars="200" w:firstLine="440"/>
        <w:rPr>
          <w:sz w:val="22"/>
        </w:rPr>
      </w:pPr>
      <w:r w:rsidRPr="00EE62BA">
        <w:rPr>
          <w:rFonts w:eastAsia="方正仿宋_GBK" w:hint="eastAsia"/>
          <w:sz w:val="22"/>
        </w:rPr>
        <w:t>我们现在用的除法符号“</w:t>
      </w:r>
      <w:r w:rsidRPr="00EE62BA">
        <w:rPr>
          <w:sz w:val="22"/>
        </w:rPr>
        <w:t>÷</w:t>
      </w:r>
      <w:r w:rsidRPr="00EE62BA">
        <w:rPr>
          <w:rFonts w:eastAsia="方正仿宋_GBK" w:hint="eastAsia"/>
          <w:sz w:val="22"/>
        </w:rPr>
        <w:t>”是一位瑞士学者雷恩</w:t>
      </w:r>
      <w:r w:rsidRPr="00EE62BA">
        <w:rPr>
          <w:rFonts w:ascii="方正仿宋_GBK" w:hAnsi="方正仿宋_GBK"/>
          <w:sz w:val="22"/>
        </w:rPr>
        <w:t>(</w:t>
      </w:r>
      <w:r w:rsidRPr="00EE62BA">
        <w:rPr>
          <w:sz w:val="22"/>
        </w:rPr>
        <w:t>1622~1676</w:t>
      </w:r>
      <w:r w:rsidRPr="00EE62BA">
        <w:rPr>
          <w:rFonts w:eastAsia="方正仿宋_GBK" w:hint="eastAsia"/>
          <w:sz w:val="22"/>
        </w:rPr>
        <w:t>年</w:t>
      </w:r>
      <w:r w:rsidRPr="00EE62BA">
        <w:rPr>
          <w:rFonts w:ascii="方正仿宋_GBK" w:hAnsi="方正仿宋_GBK"/>
          <w:sz w:val="22"/>
        </w:rPr>
        <w:t>)</w:t>
      </w:r>
      <w:r w:rsidRPr="00EE62BA">
        <w:rPr>
          <w:rFonts w:eastAsia="方正仿宋_GBK" w:hint="eastAsia"/>
          <w:sz w:val="22"/>
        </w:rPr>
        <w:t>于</w:t>
      </w:r>
      <w:r w:rsidRPr="00EE62BA">
        <w:rPr>
          <w:sz w:val="22"/>
        </w:rPr>
        <w:t>1659</w:t>
      </w:r>
      <w:r w:rsidRPr="00EE62BA">
        <w:rPr>
          <w:rFonts w:eastAsia="方正仿宋_GBK" w:hint="eastAsia"/>
          <w:sz w:val="22"/>
        </w:rPr>
        <w:t>年在一本代数书中首先使用的。</w:t>
      </w:r>
      <w:r w:rsidRPr="00EE62BA">
        <w:rPr>
          <w:sz w:val="22"/>
        </w:rPr>
        <w:t>1668</w:t>
      </w:r>
      <w:r w:rsidRPr="00EE62BA">
        <w:rPr>
          <w:rFonts w:eastAsia="方正仿宋_GBK" w:hint="eastAsia"/>
          <w:sz w:val="22"/>
        </w:rPr>
        <w:t>年</w:t>
      </w:r>
      <w:r w:rsidRPr="00EE62BA">
        <w:rPr>
          <w:rFonts w:ascii="方正仿宋_GBK" w:hAnsi="方正仿宋_GBK"/>
          <w:sz w:val="22"/>
        </w:rPr>
        <w:t>,</w:t>
      </w:r>
      <w:r w:rsidRPr="00EE62BA">
        <w:rPr>
          <w:rFonts w:eastAsia="方正仿宋_GBK" w:hint="eastAsia"/>
          <w:sz w:val="22"/>
        </w:rPr>
        <w:t>该书被译成英文出版</w:t>
      </w:r>
      <w:r w:rsidRPr="00EE62BA">
        <w:rPr>
          <w:rFonts w:ascii="方正仿宋_GBK" w:hAnsi="方正仿宋_GBK"/>
          <w:sz w:val="22"/>
        </w:rPr>
        <w:t>,</w:t>
      </w:r>
      <w:r w:rsidRPr="00EE62BA">
        <w:rPr>
          <w:rFonts w:eastAsia="方正仿宋_GBK" w:hint="eastAsia"/>
          <w:sz w:val="22"/>
        </w:rPr>
        <w:t>这个记号得以流行起来</w:t>
      </w:r>
      <w:r w:rsidRPr="00EE62BA">
        <w:rPr>
          <w:rFonts w:ascii="方正仿宋_GBK" w:hAnsi="方正仿宋_GBK"/>
          <w:sz w:val="22"/>
        </w:rPr>
        <w:t>,</w:t>
      </w:r>
      <w:r w:rsidRPr="00EE62BA">
        <w:rPr>
          <w:rFonts w:eastAsia="方正仿宋_GBK" w:hint="eastAsia"/>
          <w:sz w:val="22"/>
        </w:rPr>
        <w:t>直到现在。因此除号“</w:t>
      </w:r>
      <w:r w:rsidRPr="00EE62BA">
        <w:rPr>
          <w:sz w:val="22"/>
        </w:rPr>
        <w:t>÷</w:t>
      </w:r>
      <w:r w:rsidRPr="00EE62BA">
        <w:rPr>
          <w:rFonts w:eastAsia="方正仿宋_GBK" w:hint="eastAsia"/>
          <w:sz w:val="22"/>
        </w:rPr>
        <w:t>”被称为雷恩记号。因为“</w:t>
      </w:r>
      <w:r w:rsidRPr="00EE62BA">
        <w:rPr>
          <w:sz w:val="22"/>
        </w:rPr>
        <w:t>÷</w:t>
      </w:r>
      <w:r w:rsidRPr="00EE62BA">
        <w:rPr>
          <w:rFonts w:eastAsia="方正仿宋_GBK" w:hint="eastAsia"/>
          <w:sz w:val="22"/>
        </w:rPr>
        <w:t>”号在欧洲大陆曾长期被用来表示减法</w:t>
      </w:r>
      <w:r w:rsidRPr="00EE62BA">
        <w:rPr>
          <w:rFonts w:ascii="方正仿宋_GBK" w:hAnsi="方正仿宋_GBK"/>
          <w:sz w:val="22"/>
        </w:rPr>
        <w:t>,</w:t>
      </w:r>
      <w:r w:rsidRPr="00EE62BA">
        <w:rPr>
          <w:rFonts w:eastAsia="方正仿宋_GBK" w:hint="eastAsia"/>
          <w:sz w:val="22"/>
        </w:rPr>
        <w:t>为了与减法区别</w:t>
      </w:r>
      <w:r w:rsidRPr="00EE62BA">
        <w:rPr>
          <w:rFonts w:ascii="方正仿宋_GBK" w:hAnsi="方正仿宋_GBK"/>
          <w:sz w:val="22"/>
        </w:rPr>
        <w:t>,</w:t>
      </w:r>
      <w:r w:rsidRPr="00EE62BA">
        <w:rPr>
          <w:rFonts w:eastAsia="方正仿宋_GBK" w:hint="eastAsia"/>
          <w:sz w:val="22"/>
        </w:rPr>
        <w:t>后来一位德国数学家莱布尼兹</w:t>
      </w:r>
      <w:r w:rsidRPr="00EE62BA">
        <w:rPr>
          <w:rFonts w:ascii="方正仿宋_GBK" w:hAnsi="方正仿宋_GBK"/>
          <w:sz w:val="22"/>
        </w:rPr>
        <w:t>(</w:t>
      </w:r>
      <w:r w:rsidRPr="00EE62BA">
        <w:rPr>
          <w:sz w:val="22"/>
        </w:rPr>
        <w:t>1646~1716</w:t>
      </w:r>
      <w:r w:rsidRPr="00EE62BA">
        <w:rPr>
          <w:rFonts w:eastAsia="方正仿宋_GBK" w:hint="eastAsia"/>
          <w:sz w:val="22"/>
        </w:rPr>
        <w:t>年</w:t>
      </w:r>
      <w:r w:rsidRPr="00EE62BA">
        <w:rPr>
          <w:rFonts w:ascii="方正仿宋_GBK" w:hAnsi="方正仿宋_GBK"/>
          <w:sz w:val="22"/>
        </w:rPr>
        <w:t>)</w:t>
      </w:r>
      <w:r w:rsidRPr="00EE62BA">
        <w:rPr>
          <w:rFonts w:eastAsia="方正仿宋_GBK" w:hint="eastAsia"/>
          <w:sz w:val="22"/>
        </w:rPr>
        <w:t>在他的一篇论文《组合的艺术》中首</w:t>
      </w:r>
      <w:r w:rsidRPr="00EE62BA">
        <w:rPr>
          <w:rFonts w:eastAsia="方正仿宋_GBK" w:hint="eastAsia"/>
          <w:sz w:val="22"/>
        </w:rPr>
        <w:lastRenderedPageBreak/>
        <w:t>次用“</w:t>
      </w:r>
      <w:r w:rsidRPr="00EE62BA">
        <w:rPr>
          <w:rFonts w:eastAsia="方正仿宋_GBK" w:hint="eastAsia"/>
          <w:sz w:val="22"/>
        </w:rPr>
        <w:t xml:space="preserve"> </w:t>
      </w:r>
      <w:r w:rsidRPr="00EE62BA">
        <w:rPr>
          <w:sz w:val="22"/>
        </w:rPr>
        <w:t>∶</w:t>
      </w:r>
      <w:r w:rsidRPr="00EE62BA">
        <w:rPr>
          <w:rFonts w:eastAsia="方正仿宋_GBK" w:hint="eastAsia"/>
          <w:sz w:val="22"/>
        </w:rPr>
        <w:t>”作除号</w:t>
      </w:r>
      <w:r w:rsidRPr="00EE62BA">
        <w:rPr>
          <w:rFonts w:ascii="方正仿宋_GBK" w:hAnsi="方正仿宋_GBK"/>
          <w:sz w:val="22"/>
        </w:rPr>
        <w:t>,</w:t>
      </w:r>
      <w:r w:rsidRPr="00EE62BA">
        <w:rPr>
          <w:rFonts w:eastAsia="方正仿宋_GBK" w:hint="eastAsia"/>
          <w:sz w:val="22"/>
        </w:rPr>
        <w:t>与当时流行的比号一致。后来也逐渐通用</w:t>
      </w:r>
      <w:r w:rsidRPr="00EE62BA">
        <w:rPr>
          <w:rFonts w:ascii="方正仿宋_GBK" w:hAnsi="方正仿宋_GBK"/>
          <w:sz w:val="22"/>
        </w:rPr>
        <w:t>,</w:t>
      </w:r>
      <w:r w:rsidRPr="00EE62BA">
        <w:rPr>
          <w:rFonts w:eastAsia="方正仿宋_GBK" w:hint="eastAsia"/>
          <w:sz w:val="22"/>
        </w:rPr>
        <w:t>现在世界有些国家如德国、俄罗斯仍然用“</w:t>
      </w:r>
      <w:r w:rsidRPr="00EE62BA">
        <w:rPr>
          <w:rFonts w:eastAsia="方正仿宋_GBK" w:hint="eastAsia"/>
          <w:sz w:val="22"/>
        </w:rPr>
        <w:t xml:space="preserve"> </w:t>
      </w:r>
      <w:r w:rsidRPr="00EE62BA">
        <w:rPr>
          <w:sz w:val="22"/>
        </w:rPr>
        <w:t>∶</w:t>
      </w:r>
      <w:r w:rsidRPr="00EE62BA">
        <w:rPr>
          <w:rFonts w:eastAsia="方正仿宋_GBK" w:hint="eastAsia"/>
          <w:sz w:val="22"/>
        </w:rPr>
        <w:t>”作除号。</w:t>
      </w:r>
    </w:p>
    <w:p w:rsidR="0039739C" w:rsidRPr="0018124F" w:rsidRDefault="0039739C"/>
    <w:sectPr w:rsidR="0039739C" w:rsidRPr="0018124F"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124F"/>
    <w:rsid w:val="0018124F"/>
    <w:rsid w:val="00397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24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124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18124F"/>
    <w:pPr>
      <w:tabs>
        <w:tab w:val="center" w:pos="4513"/>
        <w:tab w:val="right" w:pos="9026"/>
      </w:tabs>
    </w:pPr>
  </w:style>
  <w:style w:type="character" w:customStyle="1" w:styleId="Char">
    <w:name w:val="页眉 Char"/>
    <w:basedOn w:val="a0"/>
    <w:link w:val="a4"/>
    <w:uiPriority w:val="99"/>
    <w:rsid w:val="0018124F"/>
    <w:rPr>
      <w:rFonts w:ascii="NEU-BZ-S92" w:eastAsia="方正书宋_GBK" w:hAnsi="NEU-BZ-S92"/>
      <w:color w:val="000000"/>
      <w:kern w:val="0"/>
      <w:sz w:val="18"/>
    </w:rPr>
  </w:style>
  <w:style w:type="paragraph" w:styleId="a5">
    <w:name w:val="footer"/>
    <w:basedOn w:val="a"/>
    <w:link w:val="Char0"/>
    <w:uiPriority w:val="99"/>
    <w:unhideWhenUsed/>
    <w:rsid w:val="0018124F"/>
    <w:pPr>
      <w:tabs>
        <w:tab w:val="center" w:pos="4513"/>
        <w:tab w:val="right" w:pos="9026"/>
      </w:tabs>
    </w:pPr>
  </w:style>
  <w:style w:type="character" w:customStyle="1" w:styleId="Char0">
    <w:name w:val="页脚 Char"/>
    <w:basedOn w:val="a0"/>
    <w:link w:val="a5"/>
    <w:uiPriority w:val="99"/>
    <w:rsid w:val="0018124F"/>
    <w:rPr>
      <w:rFonts w:ascii="NEU-BZ-S92" w:eastAsia="方正书宋_GBK" w:hAnsi="NEU-BZ-S92"/>
      <w:color w:val="000000"/>
      <w:kern w:val="0"/>
      <w:sz w:val="18"/>
    </w:rPr>
  </w:style>
  <w:style w:type="paragraph" w:styleId="a6">
    <w:name w:val="List Paragraph"/>
    <w:basedOn w:val="a"/>
    <w:uiPriority w:val="34"/>
    <w:qFormat/>
    <w:rsid w:val="0018124F"/>
    <w:pPr>
      <w:ind w:left="720"/>
      <w:contextualSpacing/>
    </w:pPr>
  </w:style>
  <w:style w:type="paragraph" w:styleId="a7">
    <w:name w:val="Balloon Text"/>
    <w:basedOn w:val="a"/>
    <w:link w:val="Char1"/>
    <w:uiPriority w:val="99"/>
    <w:semiHidden/>
    <w:unhideWhenUsed/>
    <w:rsid w:val="0018124F"/>
    <w:rPr>
      <w:rFonts w:ascii="Tahoma" w:hAnsi="Tahoma" w:cs="Tahoma"/>
      <w:sz w:val="16"/>
      <w:szCs w:val="16"/>
    </w:rPr>
  </w:style>
  <w:style w:type="character" w:customStyle="1" w:styleId="Char1">
    <w:name w:val="批注框文本 Char"/>
    <w:basedOn w:val="a0"/>
    <w:link w:val="a7"/>
    <w:uiPriority w:val="99"/>
    <w:semiHidden/>
    <w:rsid w:val="0018124F"/>
    <w:rPr>
      <w:rFonts w:ascii="Tahoma" w:eastAsia="方正书宋_GBK" w:hAnsi="Tahoma" w:cs="Tahoma"/>
      <w:color w:val="000000"/>
      <w:kern w:val="0"/>
      <w:sz w:val="16"/>
      <w:szCs w:val="16"/>
    </w:rPr>
  </w:style>
  <w:style w:type="paragraph" w:styleId="a8">
    <w:name w:val="Quote"/>
    <w:basedOn w:val="a"/>
    <w:next w:val="a"/>
    <w:link w:val="Char2"/>
    <w:uiPriority w:val="29"/>
    <w:qFormat/>
    <w:rsid w:val="0018124F"/>
    <w:rPr>
      <w:i/>
      <w:iCs/>
      <w:color w:val="000000" w:themeColor="text1"/>
    </w:rPr>
  </w:style>
  <w:style w:type="character" w:customStyle="1" w:styleId="Char2">
    <w:name w:val="引用 Char"/>
    <w:basedOn w:val="a0"/>
    <w:link w:val="a8"/>
    <w:uiPriority w:val="29"/>
    <w:rsid w:val="0018124F"/>
    <w:rPr>
      <w:rFonts w:ascii="NEU-BZ-S92" w:eastAsia="方正书宋_GBK" w:hAnsi="NEU-BZ-S92"/>
      <w:i/>
      <w:iCs/>
      <w:color w:val="000000" w:themeColor="text1"/>
      <w:kern w:val="0"/>
      <w:sz w:val="18"/>
    </w:rPr>
  </w:style>
  <w:style w:type="table" w:styleId="-3">
    <w:name w:val="Light Shading Accent 3"/>
    <w:basedOn w:val="a1"/>
    <w:uiPriority w:val="60"/>
    <w:rsid w:val="0018124F"/>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18124F"/>
    <w:pPr>
      <w:tabs>
        <w:tab w:val="center" w:pos="4160"/>
        <w:tab w:val="right" w:pos="8300"/>
      </w:tabs>
    </w:pPr>
  </w:style>
  <w:style w:type="character" w:customStyle="1" w:styleId="MTDisplayEquationChar">
    <w:name w:val="MTDisplayEquation Char"/>
    <w:basedOn w:val="a0"/>
    <w:link w:val="MTDisplayEquation"/>
    <w:rsid w:val="0018124F"/>
    <w:rPr>
      <w:rFonts w:ascii="NEU-BZ-S92" w:eastAsia="方正书宋_GBK" w:hAnsi="NEU-BZ-S92"/>
      <w:color w:val="000000"/>
      <w:kern w:val="0"/>
      <w:sz w:val="18"/>
    </w:rPr>
  </w:style>
  <w:style w:type="character" w:customStyle="1" w:styleId="Char3">
    <w:name w:val="脚注文本 Char"/>
    <w:basedOn w:val="a0"/>
    <w:link w:val="a9"/>
    <w:uiPriority w:val="99"/>
    <w:semiHidden/>
    <w:rsid w:val="0018124F"/>
    <w:rPr>
      <w:sz w:val="18"/>
      <w:szCs w:val="18"/>
    </w:rPr>
  </w:style>
  <w:style w:type="paragraph" w:styleId="a9">
    <w:name w:val="footnote text"/>
    <w:basedOn w:val="a"/>
    <w:link w:val="Char3"/>
    <w:uiPriority w:val="99"/>
    <w:semiHidden/>
    <w:unhideWhenUsed/>
    <w:rsid w:val="0018124F"/>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18124F"/>
    <w:rPr>
      <w:rFonts w:ascii="NEU-BZ-S92" w:eastAsia="方正书宋_GBK" w:hAnsi="NEU-BZ-S92"/>
      <w:color w:val="000000"/>
      <w:kern w:val="0"/>
      <w:sz w:val="18"/>
      <w:szCs w:val="18"/>
    </w:rPr>
  </w:style>
  <w:style w:type="character" w:styleId="aa">
    <w:name w:val="footnote reference"/>
    <w:basedOn w:val="a0"/>
    <w:uiPriority w:val="99"/>
    <w:semiHidden/>
    <w:unhideWhenUsed/>
    <w:rsid w:val="0018124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1337</Words>
  <Characters>7626</Characters>
  <Application>Microsoft Office Word</Application>
  <DocSecurity>0</DocSecurity>
  <Lines>63</Lines>
  <Paragraphs>17</Paragraphs>
  <ScaleCrop>false</ScaleCrop>
  <Company/>
  <LinksUpToDate>false</LinksUpToDate>
  <CharactersWithSpaces>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2021-12-03T05:57:00Z</dcterms:created>
  <dcterms:modified xsi:type="dcterms:W3CDTF">2021-12-03T05:58:00Z</dcterms:modified>
</cp:coreProperties>
</file>